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36F" w14:textId="77777777" w:rsidR="00B66DD0" w:rsidRPr="004570D3" w:rsidRDefault="006610D8" w:rsidP="00B66DD0">
      <w:pPr>
        <w:pStyle w:val="Header"/>
        <w:jc w:val="center"/>
        <w:rPr>
          <w:rFonts w:cs="B Nazanin"/>
          <w:rtl/>
        </w:rPr>
      </w:pPr>
      <w:r w:rsidRPr="004570D3">
        <w:rPr>
          <w:rFonts w:cs="B Nazanin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2787168" wp14:editId="21A3805E">
                <wp:simplePos x="0" y="0"/>
                <wp:positionH relativeFrom="column">
                  <wp:posOffset>608330</wp:posOffset>
                </wp:positionH>
                <wp:positionV relativeFrom="paragraph">
                  <wp:posOffset>-797560</wp:posOffset>
                </wp:positionV>
                <wp:extent cx="452120" cy="691515"/>
                <wp:effectExtent l="8890" t="6985" r="5715" b="635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9F03B" w14:textId="77777777" w:rsidR="0035544D" w:rsidRPr="0087034B" w:rsidRDefault="006A2DF0" w:rsidP="00436729">
                            <w:pPr>
                              <w:bidi/>
                              <w:spacing w:line="360" w:lineRule="auto"/>
                              <w:ind w:left="340"/>
                              <w:jc w:val="center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85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35544D" w:rsidRPr="00F85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35544D">
                              <w:rPr>
                                <w:rFonts w:cs="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513C0" w:rsidRPr="009A517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871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.9pt;margin-top:-62.8pt;width:35.6pt;height:54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" strokecolor="white">
                <v:textbox style="layout-flow:vertical">
                  <w:txbxContent>
                    <w:p w14:paraId="5FE9F03B" w14:textId="77777777" w:rsidR="0035544D" w:rsidRPr="0087034B" w:rsidRDefault="006A2DF0" w:rsidP="00436729">
                      <w:pPr>
                        <w:bidi/>
                        <w:spacing w:line="360" w:lineRule="auto"/>
                        <w:ind w:left="340"/>
                        <w:jc w:val="center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857F0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35544D" w:rsidRPr="00F857F0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35544D">
                        <w:rPr>
                          <w:rFonts w:cs="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513C0" w:rsidRPr="009A517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570D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806AF8" wp14:editId="11947740">
                <wp:simplePos x="0" y="0"/>
                <wp:positionH relativeFrom="column">
                  <wp:posOffset>523240</wp:posOffset>
                </wp:positionH>
                <wp:positionV relativeFrom="paragraph">
                  <wp:posOffset>-17780</wp:posOffset>
                </wp:positionV>
                <wp:extent cx="395605" cy="0"/>
                <wp:effectExtent l="9525" t="5715" r="13970" b="13335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58D98" id="Line 1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-1.4pt" to="72.3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">
                <v:stroke dashstyle="dash"/>
              </v:line>
            </w:pict>
          </mc:Fallback>
        </mc:AlternateContent>
      </w:r>
      <w:r w:rsidRPr="004570D3">
        <w:rPr>
          <w:rFonts w:cs="B Nazanin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AF8CD9" wp14:editId="74BB15F4">
                <wp:simplePos x="0" y="0"/>
                <wp:positionH relativeFrom="column">
                  <wp:posOffset>734695</wp:posOffset>
                </wp:positionH>
                <wp:positionV relativeFrom="paragraph">
                  <wp:posOffset>-1097915</wp:posOffset>
                </wp:positionV>
                <wp:extent cx="0" cy="1080135"/>
                <wp:effectExtent l="59055" t="20955" r="55245" b="2286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277AA" id="Line 9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-86.45pt" to="57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">
                <v:stroke startarrow="classic" endarrow="classic"/>
              </v:line>
            </w:pict>
          </mc:Fallback>
        </mc:AlternateContent>
      </w:r>
    </w:p>
    <w:p w14:paraId="2CB1E864" w14:textId="77777777" w:rsidR="00B66DD0" w:rsidRPr="004570D3" w:rsidRDefault="00B66DD0" w:rsidP="00B66DD0">
      <w:pPr>
        <w:pStyle w:val="Header"/>
        <w:jc w:val="center"/>
        <w:rPr>
          <w:rFonts w:cs="B Nazanin"/>
          <w:rtl/>
        </w:rPr>
      </w:pPr>
    </w:p>
    <w:p w14:paraId="402D1FD1" w14:textId="77777777" w:rsidR="00927A17" w:rsidRDefault="00391B7E" w:rsidP="00927A17">
      <w:pPr>
        <w:pStyle w:val="Header"/>
        <w:jc w:val="center"/>
        <w:rPr>
          <w:rFonts w:cs="B Nazanin"/>
          <w:b/>
          <w:bCs/>
          <w:noProof/>
          <w:snapToGrid/>
          <w:sz w:val="36"/>
          <w:szCs w:val="36"/>
          <w:rtl/>
          <w:lang w:bidi="fa-IR"/>
        </w:rPr>
      </w:pPr>
      <w:r w:rsidRPr="00C827C4">
        <w:rPr>
          <w:rFonts w:cs="B Nazanin" w:hint="cs"/>
          <w:b/>
          <w:bCs/>
          <w:sz w:val="34"/>
          <w:szCs w:val="34"/>
          <w:rtl/>
        </w:rPr>
        <w:t>فرمت</w:t>
      </w:r>
      <w:r w:rsidR="00C04C99" w:rsidRPr="00C827C4">
        <w:rPr>
          <w:rFonts w:cs="B Nazanin" w:hint="cs"/>
          <w:b/>
          <w:bCs/>
          <w:sz w:val="34"/>
          <w:szCs w:val="34"/>
          <w:rtl/>
        </w:rPr>
        <w:t xml:space="preserve"> </w:t>
      </w:r>
      <w:r w:rsidR="00AA38E6" w:rsidRPr="00C827C4">
        <w:rPr>
          <w:rFonts w:cs="B Nazanin" w:hint="cs"/>
          <w:b/>
          <w:bCs/>
          <w:sz w:val="34"/>
          <w:szCs w:val="34"/>
          <w:rtl/>
          <w:lang w:bidi="fa-IR"/>
        </w:rPr>
        <w:t>توضيحات تيمی</w:t>
      </w:r>
      <w:r w:rsidR="0035544D" w:rsidRPr="00C827C4">
        <w:rPr>
          <w:rFonts w:cs="B Nazanin" w:hint="cs"/>
          <w:b/>
          <w:bCs/>
          <w:sz w:val="34"/>
          <w:szCs w:val="34"/>
          <w:rtl/>
        </w:rPr>
        <w:t xml:space="preserve"> </w:t>
      </w:r>
      <w:r w:rsidR="004D2087" w:rsidRPr="00C827C4">
        <w:rPr>
          <w:rFonts w:cs="B Nazanin" w:hint="cs"/>
          <w:b/>
          <w:bCs/>
          <w:sz w:val="34"/>
          <w:szCs w:val="34"/>
          <w:rtl/>
          <w:lang w:bidi="fa-IR"/>
        </w:rPr>
        <w:t xml:space="preserve">فارسي </w:t>
      </w:r>
      <w:r w:rsidR="00536161" w:rsidRPr="00C827C4">
        <w:rPr>
          <w:rFonts w:cs="B Nazanin" w:hint="cs"/>
          <w:b/>
          <w:bCs/>
          <w:sz w:val="34"/>
          <w:szCs w:val="34"/>
          <w:rtl/>
          <w:lang w:bidi="fa-IR"/>
        </w:rPr>
        <w:t>د</w:t>
      </w:r>
      <w:r w:rsidR="00C827C4" w:rsidRPr="00C827C4">
        <w:rPr>
          <w:rFonts w:cs="B Nazanin" w:hint="cs"/>
          <w:b/>
          <w:bCs/>
          <w:sz w:val="34"/>
          <w:szCs w:val="34"/>
          <w:rtl/>
          <w:lang w:bidi="fa-IR"/>
        </w:rPr>
        <w:t>وازد</w:t>
      </w:r>
      <w:r w:rsidR="00536161" w:rsidRPr="00C827C4">
        <w:rPr>
          <w:rFonts w:cs="B Nazanin" w:hint="cs"/>
          <w:b/>
          <w:bCs/>
          <w:sz w:val="34"/>
          <w:szCs w:val="34"/>
          <w:rtl/>
          <w:lang w:bidi="fa-IR"/>
        </w:rPr>
        <w:t>ه</w:t>
      </w:r>
      <w:r w:rsidR="00952FCD" w:rsidRPr="00C827C4">
        <w:rPr>
          <w:rFonts w:cs="B Nazanin" w:hint="cs"/>
          <w:b/>
          <w:bCs/>
          <w:sz w:val="34"/>
          <w:szCs w:val="34"/>
          <w:rtl/>
          <w:lang w:bidi="fa-IR"/>
        </w:rPr>
        <w:t>مين</w:t>
      </w:r>
      <w:r w:rsidR="00B66DD0" w:rsidRPr="00C827C4">
        <w:rPr>
          <w:rFonts w:cs="B Nazanin" w:hint="cs"/>
          <w:b/>
          <w:bCs/>
          <w:noProof/>
          <w:snapToGrid/>
          <w:sz w:val="34"/>
          <w:szCs w:val="34"/>
          <w:rtl/>
          <w:lang w:bidi="fa-IR"/>
        </w:rPr>
        <w:t xml:space="preserve"> دوره مسابقات بين</w:t>
      </w:r>
      <w:r w:rsidR="00B66DD0" w:rsidRPr="00C827C4">
        <w:rPr>
          <w:rFonts w:cs="B Nazanin" w:hint="cs"/>
          <w:b/>
          <w:bCs/>
          <w:noProof/>
          <w:snapToGrid/>
          <w:sz w:val="34"/>
          <w:szCs w:val="34"/>
          <w:rtl/>
          <w:lang w:bidi="fa-IR"/>
        </w:rPr>
        <w:softHyphen/>
        <w:t>المللي ربوکاپ آزاد ايران</w:t>
      </w:r>
    </w:p>
    <w:p w14:paraId="1E2A6673" w14:textId="77777777" w:rsidR="009D583B" w:rsidRPr="004570D3" w:rsidRDefault="009D583B" w:rsidP="00927A17">
      <w:pPr>
        <w:pStyle w:val="Header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5BA9153B" w14:textId="1B3437C3" w:rsidR="0035544D" w:rsidRPr="004570D3" w:rsidRDefault="0038170F" w:rsidP="006D18F6">
      <w:pPr>
        <w:pStyle w:val="Title"/>
        <w:rPr>
          <w:rFonts w:cs="B Nazanin"/>
          <w:rtl/>
          <w:lang w:bidi="fa-IR"/>
        </w:rPr>
      </w:pPr>
      <w:r w:rsidRPr="004570D3">
        <w:rPr>
          <w:rFonts w:cs="B Nazanin" w:hint="cs"/>
          <w:rtl/>
          <w:lang w:bidi="fa-IR"/>
        </w:rPr>
        <w:t>(</w:t>
      </w:r>
      <w:r w:rsidR="0035544D" w:rsidRPr="004570D3">
        <w:rPr>
          <w:rFonts w:cs="B Nazanin" w:hint="cs"/>
          <w:rtl/>
        </w:rPr>
        <w:t xml:space="preserve">عنوان مقاله </w:t>
      </w:r>
      <w:r w:rsidR="009D583B" w:rsidRPr="004570D3">
        <w:rPr>
          <w:rFonts w:cs="B Nazanin" w:hint="cs"/>
          <w:rtl/>
          <w:lang w:bidi="fa-IR"/>
        </w:rPr>
        <w:t xml:space="preserve">به صورت </w:t>
      </w:r>
      <w:r w:rsidR="0035544D" w:rsidRPr="004570D3">
        <w:rPr>
          <w:rFonts w:cs="B Nazanin" w:hint="cs"/>
          <w:rtl/>
        </w:rPr>
        <w:t>تك</w:t>
      </w:r>
      <w:r w:rsidR="00D70212" w:rsidRPr="004570D3">
        <w:rPr>
          <w:rFonts w:cs="B Nazanin"/>
          <w:rtl/>
        </w:rPr>
        <w:softHyphen/>
      </w:r>
      <w:r w:rsidR="0035544D" w:rsidRPr="004570D3">
        <w:rPr>
          <w:rFonts w:cs="B Nazanin" w:hint="cs"/>
          <w:rtl/>
        </w:rPr>
        <w:t xml:space="preserve">فاصله </w:t>
      </w:r>
      <w:r w:rsidRPr="004570D3">
        <w:rPr>
          <w:rFonts w:cs="B Nazanin" w:hint="cs"/>
          <w:rtl/>
          <w:lang w:bidi="fa-IR"/>
        </w:rPr>
        <w:t xml:space="preserve">با </w:t>
      </w:r>
      <w:r w:rsidR="0035544D" w:rsidRPr="004570D3">
        <w:rPr>
          <w:rFonts w:cs="B Nazanin" w:hint="cs"/>
          <w:rtl/>
        </w:rPr>
        <w:t xml:space="preserve">قلم نازنين </w:t>
      </w:r>
      <w:r w:rsidR="0035544D" w:rsidRPr="004570D3">
        <w:rPr>
          <w:rFonts w:ascii="Arial" w:hAnsi="Arial" w:cs="B Nazanin"/>
          <w:sz w:val="32"/>
          <w:szCs w:val="32"/>
        </w:rPr>
        <w:t>pt</w:t>
      </w:r>
      <w:r w:rsidR="00E06155" w:rsidRPr="004570D3">
        <w:rPr>
          <w:rFonts w:ascii="Arial" w:hAnsi="Arial" w:cs="B Nazanin"/>
          <w:sz w:val="32"/>
          <w:szCs w:val="32"/>
        </w:rPr>
        <w:t>.</w:t>
      </w:r>
      <w:r w:rsidR="0035544D" w:rsidRPr="004570D3">
        <w:rPr>
          <w:rFonts w:ascii="Arial" w:hAnsi="Arial" w:cs="B Nazanin"/>
          <w:rtl/>
        </w:rPr>
        <w:t xml:space="preserve"> </w:t>
      </w:r>
      <w:r w:rsidR="0035544D" w:rsidRPr="004570D3">
        <w:rPr>
          <w:rFonts w:cs="B Nazanin" w:hint="cs"/>
          <w:rtl/>
        </w:rPr>
        <w:t xml:space="preserve">18 </w:t>
      </w:r>
      <w:r w:rsidR="00D70212" w:rsidRPr="004570D3">
        <w:rPr>
          <w:rFonts w:cs="B Nazanin" w:hint="cs"/>
          <w:rtl/>
        </w:rPr>
        <w:t>پر</w:t>
      </w:r>
      <w:r w:rsidR="0035544D" w:rsidRPr="004570D3">
        <w:rPr>
          <w:rFonts w:cs="B Nazanin" w:hint="cs"/>
          <w:rtl/>
        </w:rPr>
        <w:t>رنگ)</w:t>
      </w:r>
    </w:p>
    <w:p w14:paraId="00A04EE8" w14:textId="77777777" w:rsidR="000D759E" w:rsidRPr="004570D3" w:rsidRDefault="00D972C0" w:rsidP="00D972C0">
      <w:pPr>
        <w:pStyle w:val="Title"/>
        <w:rPr>
          <w:rFonts w:cs="B Nazanin"/>
          <w:rtl/>
          <w:lang w:bidi="fa-IR"/>
        </w:rPr>
      </w:pPr>
      <w:r w:rsidRPr="004570D3">
        <w:rPr>
          <w:rFonts w:cs="B Nazanin" w:hint="cs"/>
          <w:rtl/>
          <w:lang w:bidi="fa-IR"/>
        </w:rPr>
        <w:t xml:space="preserve">----- يک سطر فاصله (نازنين </w:t>
      </w:r>
      <w:r w:rsidRPr="004570D3">
        <w:rPr>
          <w:rFonts w:ascii="Arial" w:hAnsi="Arial" w:cs="B Nazanin"/>
          <w:sz w:val="32"/>
          <w:szCs w:val="32"/>
          <w:lang w:bidi="fa-IR"/>
        </w:rPr>
        <w:t>pt.</w:t>
      </w:r>
      <w:r w:rsidRPr="004570D3">
        <w:rPr>
          <w:rFonts w:cs="B Nazanin" w:hint="cs"/>
          <w:rtl/>
          <w:lang w:bidi="fa-IR"/>
        </w:rPr>
        <w:t xml:space="preserve"> 18 پررنگ) -----</w:t>
      </w:r>
    </w:p>
    <w:p w14:paraId="20FFBEEC" w14:textId="77777777" w:rsidR="00D942F7" w:rsidRPr="004570D3" w:rsidRDefault="0035544D" w:rsidP="00896A1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570D3">
        <w:rPr>
          <w:rFonts w:cs="B Nazanin" w:hint="cs"/>
          <w:b/>
          <w:bCs/>
          <w:sz w:val="24"/>
          <w:szCs w:val="24"/>
          <w:rtl/>
        </w:rPr>
        <w:t>نام و نام خانوادگي نويسنده اول</w:t>
      </w:r>
      <w:r w:rsidRPr="004570D3">
        <w:rPr>
          <w:rStyle w:val="FootnoteReference"/>
          <w:rFonts w:cs="B Nazanin"/>
          <w:b/>
          <w:bCs/>
          <w:sz w:val="24"/>
          <w:szCs w:val="24"/>
          <w:rtl/>
        </w:rPr>
        <w:footnoteReference w:id="1"/>
      </w:r>
      <w:r w:rsidRPr="004570D3">
        <w:rPr>
          <w:rFonts w:cs="B Nazanin" w:hint="cs"/>
          <w:b/>
          <w:bCs/>
          <w:sz w:val="24"/>
          <w:szCs w:val="24"/>
          <w:rtl/>
        </w:rPr>
        <w:t>، نويسنده دوم</w:t>
      </w:r>
      <w:r w:rsidRPr="004570D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Pr="004570D3">
        <w:rPr>
          <w:rFonts w:cs="B Nazanin" w:hint="cs"/>
          <w:b/>
          <w:bCs/>
          <w:sz w:val="24"/>
          <w:szCs w:val="24"/>
          <w:rtl/>
        </w:rPr>
        <w:t>، ...</w:t>
      </w:r>
      <w:r w:rsidR="009F749F" w:rsidRPr="004570D3"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8B514E" w:rsidRPr="004570D3">
        <w:rPr>
          <w:rFonts w:cs="B Nazanin" w:hint="cs"/>
          <w:b/>
          <w:bCs/>
          <w:sz w:val="24"/>
          <w:szCs w:val="24"/>
          <w:rtl/>
        </w:rPr>
        <w:t>يك يا دو سطر</w:t>
      </w:r>
      <w:r w:rsidR="00D333C2" w:rsidRPr="004570D3">
        <w:rPr>
          <w:rFonts w:cs="B Nazanin" w:hint="cs"/>
          <w:b/>
          <w:bCs/>
          <w:sz w:val="24"/>
          <w:szCs w:val="24"/>
          <w:rtl/>
        </w:rPr>
        <w:t>.</w:t>
      </w:r>
      <w:r w:rsidR="00105E8F" w:rsidRPr="004570D3">
        <w:rPr>
          <w:rFonts w:cs="B Nazanin" w:hint="cs"/>
          <w:b/>
          <w:bCs/>
          <w:sz w:val="24"/>
          <w:szCs w:val="24"/>
          <w:rtl/>
        </w:rPr>
        <w:t xml:space="preserve"> از ذكر </w:t>
      </w:r>
      <w:r w:rsidR="00923CBA" w:rsidRPr="004570D3">
        <w:rPr>
          <w:rFonts w:cs="B Nazanin" w:hint="cs"/>
          <w:b/>
          <w:bCs/>
          <w:sz w:val="24"/>
          <w:szCs w:val="24"/>
          <w:rtl/>
        </w:rPr>
        <w:t>عناويني</w:t>
      </w:r>
      <w:r w:rsidR="00105E8F" w:rsidRPr="004570D3">
        <w:rPr>
          <w:rFonts w:cs="B Nazanin" w:hint="cs"/>
          <w:b/>
          <w:bCs/>
          <w:sz w:val="24"/>
          <w:szCs w:val="24"/>
          <w:rtl/>
        </w:rPr>
        <w:t xml:space="preserve"> نظير مهندس </w:t>
      </w:r>
    </w:p>
    <w:p w14:paraId="4506433C" w14:textId="77777777" w:rsidR="0035544D" w:rsidRPr="004570D3" w:rsidRDefault="00191BE4" w:rsidP="00D942F7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4570D3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923CBA" w:rsidRPr="004570D3">
        <w:rPr>
          <w:rFonts w:cs="B Nazanin" w:hint="cs"/>
          <w:b/>
          <w:bCs/>
          <w:sz w:val="24"/>
          <w:szCs w:val="24"/>
          <w:rtl/>
        </w:rPr>
        <w:t>يا</w:t>
      </w:r>
      <w:r w:rsidR="00105E8F" w:rsidRPr="004570D3">
        <w:rPr>
          <w:rFonts w:cs="B Nazanin" w:hint="cs"/>
          <w:b/>
          <w:bCs/>
          <w:sz w:val="24"/>
          <w:szCs w:val="24"/>
          <w:rtl/>
        </w:rPr>
        <w:t xml:space="preserve"> دكتر</w:t>
      </w:r>
      <w:r w:rsidR="005C38DA" w:rsidRPr="004570D3">
        <w:rPr>
          <w:rFonts w:cs="B Nazanin" w:hint="cs"/>
          <w:b/>
          <w:bCs/>
          <w:sz w:val="24"/>
          <w:szCs w:val="24"/>
          <w:rtl/>
        </w:rPr>
        <w:t xml:space="preserve"> و ...</w:t>
      </w:r>
      <w:r w:rsidR="00105E8F" w:rsidRPr="004570D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23CBA" w:rsidRPr="004570D3">
        <w:rPr>
          <w:rFonts w:cs="B Nazanin" w:hint="cs"/>
          <w:b/>
          <w:bCs/>
          <w:sz w:val="24"/>
          <w:szCs w:val="24"/>
          <w:rtl/>
        </w:rPr>
        <w:t xml:space="preserve">در ابتداي اسامي </w:t>
      </w:r>
      <w:r w:rsidR="00105E8F" w:rsidRPr="004570D3">
        <w:rPr>
          <w:rFonts w:cs="B Nazanin" w:hint="cs"/>
          <w:b/>
          <w:bCs/>
          <w:sz w:val="24"/>
          <w:szCs w:val="24"/>
          <w:rtl/>
        </w:rPr>
        <w:t xml:space="preserve">خودداري </w:t>
      </w:r>
      <w:r w:rsidR="00896A1F" w:rsidRPr="004570D3">
        <w:rPr>
          <w:rFonts w:cs="B Nazanin" w:hint="cs"/>
          <w:b/>
          <w:bCs/>
          <w:sz w:val="24"/>
          <w:szCs w:val="24"/>
          <w:rtl/>
          <w:lang w:bidi="fa-IR"/>
        </w:rPr>
        <w:t>شو</w:t>
      </w:r>
      <w:r w:rsidR="00105E8F" w:rsidRPr="004570D3">
        <w:rPr>
          <w:rFonts w:cs="B Nazanin" w:hint="cs"/>
          <w:b/>
          <w:bCs/>
          <w:sz w:val="24"/>
          <w:szCs w:val="24"/>
          <w:rtl/>
        </w:rPr>
        <w:t xml:space="preserve">د. </w:t>
      </w:r>
      <w:r w:rsidR="0035544D" w:rsidRPr="004570D3">
        <w:rPr>
          <w:rFonts w:cs="B Nazanin" w:hint="cs"/>
          <w:b/>
          <w:bCs/>
          <w:sz w:val="24"/>
          <w:szCs w:val="24"/>
          <w:rtl/>
        </w:rPr>
        <w:t xml:space="preserve">(نازنين </w:t>
      </w:r>
      <w:r w:rsidR="0035544D" w:rsidRPr="004570D3">
        <w:rPr>
          <w:rFonts w:ascii="Arial" w:hAnsi="Arial" w:cs="B Nazanin"/>
          <w:b/>
          <w:bCs/>
        </w:rPr>
        <w:t>p</w:t>
      </w:r>
      <w:r w:rsidR="00E4005D" w:rsidRPr="004570D3">
        <w:rPr>
          <w:rFonts w:ascii="Arial" w:hAnsi="Arial" w:cs="B Nazanin"/>
          <w:b/>
          <w:bCs/>
        </w:rPr>
        <w:t>t.</w:t>
      </w:r>
      <w:r w:rsidR="00E4005D" w:rsidRPr="004570D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72C3" w:rsidRPr="004570D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285468" w:rsidRPr="004570D3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6472C3" w:rsidRPr="004570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4005D" w:rsidRPr="004570D3">
        <w:rPr>
          <w:rFonts w:cs="B Nazanin" w:hint="cs"/>
          <w:b/>
          <w:bCs/>
          <w:sz w:val="24"/>
          <w:szCs w:val="24"/>
          <w:rtl/>
        </w:rPr>
        <w:t>پ</w:t>
      </w:r>
      <w:r w:rsidR="0035544D" w:rsidRPr="004570D3">
        <w:rPr>
          <w:rFonts w:cs="B Nazanin" w:hint="cs"/>
          <w:b/>
          <w:bCs/>
          <w:sz w:val="24"/>
          <w:szCs w:val="24"/>
          <w:rtl/>
        </w:rPr>
        <w:t>ررنگ)</w:t>
      </w:r>
    </w:p>
    <w:p w14:paraId="1C4E415F" w14:textId="77777777" w:rsidR="0035544D" w:rsidRPr="004570D3" w:rsidRDefault="0035544D" w:rsidP="00333C9C">
      <w:pPr>
        <w:bidi/>
        <w:jc w:val="center"/>
        <w:rPr>
          <w:rFonts w:cs="B Nazanin"/>
          <w:i/>
          <w:iCs/>
          <w:rtl/>
        </w:rPr>
      </w:pPr>
      <w:r w:rsidRPr="004570D3">
        <w:rPr>
          <w:rFonts w:cs="B Nazanin" w:hint="cs"/>
          <w:i/>
          <w:iCs/>
          <w:rtl/>
        </w:rPr>
        <w:t>محل كار و آدرس كوتاه نويسنده اول</w:t>
      </w:r>
      <w:r w:rsidR="0072224C" w:rsidRPr="004570D3">
        <w:rPr>
          <w:rFonts w:cs="B Nazanin" w:hint="cs"/>
          <w:i/>
          <w:iCs/>
          <w:rtl/>
          <w:lang w:bidi="fa-IR"/>
        </w:rPr>
        <w:t xml:space="preserve"> در يك</w:t>
      </w:r>
      <w:r w:rsidR="008D415C" w:rsidRPr="004570D3">
        <w:rPr>
          <w:rFonts w:cs="B Nazanin" w:hint="cs"/>
          <w:i/>
          <w:iCs/>
          <w:rtl/>
          <w:lang w:bidi="fa-IR"/>
        </w:rPr>
        <w:t xml:space="preserve"> يا دو سطر</w:t>
      </w:r>
      <w:r w:rsidR="0072224C" w:rsidRPr="004570D3">
        <w:rPr>
          <w:rFonts w:cs="B Nazanin" w:hint="cs"/>
          <w:i/>
          <w:iCs/>
          <w:rtl/>
          <w:lang w:bidi="fa-IR"/>
        </w:rPr>
        <w:t xml:space="preserve"> </w:t>
      </w:r>
      <w:r w:rsidRPr="004570D3">
        <w:rPr>
          <w:rFonts w:cs="B Nazanin" w:hint="cs"/>
          <w:i/>
          <w:iCs/>
          <w:rtl/>
        </w:rPr>
        <w:t xml:space="preserve"> (نازنين </w:t>
      </w:r>
      <w:r w:rsidRPr="004570D3">
        <w:rPr>
          <w:rFonts w:ascii="Arial" w:hAnsi="Arial" w:cs="B Nazanin"/>
          <w:i/>
          <w:iCs/>
          <w:sz w:val="16"/>
          <w:szCs w:val="16"/>
        </w:rPr>
        <w:t>pt</w:t>
      </w:r>
      <w:r w:rsidR="00362B04" w:rsidRPr="004570D3">
        <w:rPr>
          <w:rFonts w:ascii="Arial" w:hAnsi="Arial" w:cs="B Nazanin"/>
          <w:i/>
          <w:iCs/>
          <w:sz w:val="16"/>
          <w:szCs w:val="16"/>
        </w:rPr>
        <w:t>.</w:t>
      </w:r>
      <w:r w:rsidRPr="004570D3">
        <w:rPr>
          <w:rFonts w:ascii="Arial" w:hAnsi="Arial" w:cs="B Nazanin"/>
          <w:i/>
          <w:iCs/>
          <w:rtl/>
        </w:rPr>
        <w:t xml:space="preserve"> </w:t>
      </w:r>
      <w:r w:rsidRPr="004570D3">
        <w:rPr>
          <w:rFonts w:cs="B Nazanin" w:hint="cs"/>
          <w:i/>
          <w:iCs/>
          <w:rtl/>
        </w:rPr>
        <w:t>1</w:t>
      </w:r>
      <w:r w:rsidR="00362B04" w:rsidRPr="004570D3">
        <w:rPr>
          <w:rFonts w:cs="B Nazanin" w:hint="cs"/>
          <w:i/>
          <w:iCs/>
          <w:rtl/>
          <w:lang w:bidi="fa-IR"/>
        </w:rPr>
        <w:t>0</w:t>
      </w:r>
      <w:r w:rsidR="00232847" w:rsidRPr="004570D3">
        <w:rPr>
          <w:rFonts w:cs="B Nazanin" w:hint="cs"/>
          <w:i/>
          <w:iCs/>
          <w:rtl/>
        </w:rPr>
        <w:t xml:space="preserve"> ايتاليك</w:t>
      </w:r>
      <w:r w:rsidRPr="004570D3">
        <w:rPr>
          <w:rFonts w:cs="B Nazanin" w:hint="cs"/>
          <w:i/>
          <w:iCs/>
          <w:rtl/>
        </w:rPr>
        <w:t>)</w:t>
      </w:r>
    </w:p>
    <w:p w14:paraId="012E948F" w14:textId="77777777" w:rsidR="0035544D" w:rsidRPr="004570D3" w:rsidRDefault="0035544D" w:rsidP="00B558B0">
      <w:pPr>
        <w:bidi/>
        <w:jc w:val="center"/>
        <w:rPr>
          <w:rFonts w:cs="B Nazanin"/>
          <w:i/>
          <w:iCs/>
          <w:rtl/>
        </w:rPr>
      </w:pPr>
      <w:r w:rsidRPr="004570D3">
        <w:rPr>
          <w:rFonts w:cs="B Nazanin" w:hint="cs"/>
          <w:i/>
          <w:iCs/>
          <w:rtl/>
        </w:rPr>
        <w:t>آدرس پست الكترونيك</w:t>
      </w:r>
      <w:r w:rsidR="00B558B0" w:rsidRPr="004570D3">
        <w:rPr>
          <w:rFonts w:cs="B Nazanin" w:hint="cs"/>
          <w:i/>
          <w:iCs/>
          <w:rtl/>
        </w:rPr>
        <w:t xml:space="preserve"> نويسنده</w:t>
      </w:r>
      <w:r w:rsidRPr="004570D3">
        <w:rPr>
          <w:rFonts w:cs="B Nazanin" w:hint="cs"/>
          <w:i/>
          <w:iCs/>
          <w:rtl/>
        </w:rPr>
        <w:t xml:space="preserve"> اول </w:t>
      </w:r>
      <w:r w:rsidRPr="004570D3">
        <w:rPr>
          <w:rFonts w:cs="B Nazanin"/>
          <w:i/>
          <w:iCs/>
        </w:rPr>
        <w:t xml:space="preserve"> </w:t>
      </w:r>
      <w:r w:rsidR="00A82BF9" w:rsidRPr="004570D3">
        <w:rPr>
          <w:rFonts w:cs="B Nazanin"/>
          <w:i/>
          <w:iCs/>
        </w:rPr>
        <w:t>(</w:t>
      </w:r>
      <w:r w:rsidR="00A82BF9" w:rsidRPr="004570D3">
        <w:rPr>
          <w:rFonts w:ascii="Arial" w:hAnsi="Arial" w:cs="B Nazanin"/>
          <w:i/>
          <w:iCs/>
          <w:lang w:bidi="fa-IR"/>
        </w:rPr>
        <w:t>Arial</w:t>
      </w:r>
      <w:r w:rsidR="00A82BF9" w:rsidRPr="004570D3">
        <w:rPr>
          <w:rFonts w:ascii="Arial" w:hAnsi="Arial" w:cs="B Nazanin"/>
          <w:i/>
          <w:iCs/>
        </w:rPr>
        <w:t xml:space="preserve"> 10 pt. Italic</w:t>
      </w:r>
      <w:r w:rsidR="00A82BF9" w:rsidRPr="004570D3">
        <w:rPr>
          <w:rFonts w:cs="B Nazanin"/>
          <w:i/>
          <w:iCs/>
        </w:rPr>
        <w:t>)</w:t>
      </w:r>
    </w:p>
    <w:p w14:paraId="7305EA84" w14:textId="77777777" w:rsidR="0035544D" w:rsidRPr="004570D3" w:rsidRDefault="0035544D" w:rsidP="006D18F6">
      <w:pPr>
        <w:bidi/>
        <w:jc w:val="center"/>
        <w:rPr>
          <w:rFonts w:cs="B Nazanin"/>
          <w:rtl/>
        </w:rPr>
      </w:pPr>
      <w:r w:rsidRPr="004570D3">
        <w:rPr>
          <w:rFonts w:cs="B Nazanin" w:hint="cs"/>
          <w:rtl/>
        </w:rPr>
        <w:t xml:space="preserve"> </w:t>
      </w:r>
    </w:p>
    <w:p w14:paraId="4502CF7A" w14:textId="77777777" w:rsidR="0035544D" w:rsidRPr="004570D3" w:rsidRDefault="009B29B1" w:rsidP="003004E2">
      <w:pPr>
        <w:bidi/>
        <w:jc w:val="center"/>
        <w:rPr>
          <w:rFonts w:cs="B Nazanin"/>
          <w:rtl/>
          <w:lang w:bidi="fa-IR"/>
        </w:rPr>
      </w:pPr>
      <w:r w:rsidRPr="004570D3">
        <w:rPr>
          <w:rFonts w:cs="B Nazanin" w:hint="cs"/>
          <w:rtl/>
          <w:lang w:bidi="fa-IR"/>
        </w:rPr>
        <w:t xml:space="preserve">----- 4 سطر فاصله (نازنين </w:t>
      </w:r>
      <w:r w:rsidRPr="004570D3">
        <w:rPr>
          <w:rFonts w:ascii="Arial" w:hAnsi="Arial" w:cs="B Nazanin"/>
          <w:sz w:val="16"/>
          <w:szCs w:val="16"/>
          <w:lang w:bidi="fa-IR"/>
        </w:rPr>
        <w:t>pt.</w:t>
      </w:r>
      <w:r w:rsidRPr="004570D3">
        <w:rPr>
          <w:rFonts w:cs="B Nazanin" w:hint="cs"/>
          <w:rtl/>
          <w:lang w:bidi="fa-IR"/>
        </w:rPr>
        <w:t xml:space="preserve"> 1</w:t>
      </w:r>
      <w:r w:rsidR="003004E2" w:rsidRPr="004570D3">
        <w:rPr>
          <w:rFonts w:cs="B Nazanin" w:hint="cs"/>
          <w:rtl/>
          <w:lang w:bidi="fa-IR"/>
        </w:rPr>
        <w:t>0</w:t>
      </w:r>
      <w:r w:rsidRPr="004570D3">
        <w:rPr>
          <w:rFonts w:cs="B Nazanin" w:hint="cs"/>
          <w:rtl/>
          <w:lang w:bidi="fa-IR"/>
        </w:rPr>
        <w:t xml:space="preserve"> نازک) -----</w:t>
      </w:r>
    </w:p>
    <w:p w14:paraId="17DE5490" w14:textId="77777777" w:rsidR="0035544D" w:rsidRPr="004570D3" w:rsidRDefault="0035544D">
      <w:pPr>
        <w:bidi/>
        <w:jc w:val="center"/>
        <w:rPr>
          <w:rFonts w:cs="B Nazanin"/>
          <w:rtl/>
        </w:rPr>
      </w:pPr>
    </w:p>
    <w:p w14:paraId="475ED89A" w14:textId="77777777" w:rsidR="0035544D" w:rsidRPr="004570D3" w:rsidRDefault="0035544D">
      <w:pPr>
        <w:bidi/>
        <w:jc w:val="center"/>
        <w:rPr>
          <w:rFonts w:cs="B Nazanin"/>
          <w:rtl/>
        </w:rPr>
      </w:pPr>
    </w:p>
    <w:p w14:paraId="1CA85FF1" w14:textId="77777777" w:rsidR="0035544D" w:rsidRPr="004570D3" w:rsidRDefault="00597837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 w:rsidRPr="004570D3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94BDADE" wp14:editId="2E1842B4">
                <wp:simplePos x="0" y="0"/>
                <wp:positionH relativeFrom="rightMargin">
                  <wp:align>left</wp:align>
                </wp:positionH>
                <wp:positionV relativeFrom="paragraph">
                  <wp:posOffset>221488</wp:posOffset>
                </wp:positionV>
                <wp:extent cx="731520" cy="307340"/>
                <wp:effectExtent l="0" t="0" r="11430" b="165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6D0B6" w14:textId="77777777" w:rsidR="0035544D" w:rsidRDefault="000C19B4">
                            <w:pPr>
                              <w:bidi/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="0035544D"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35544D">
                              <w:rPr>
                                <w:rFonts w:cs="Nazanin" w:hint="cs"/>
                                <w:rtl/>
                              </w:rPr>
                              <w:t xml:space="preserve"> </w:t>
                            </w:r>
                            <w:r w:rsidR="0035544D" w:rsidRPr="009A517C">
                              <w:rPr>
                                <w:rFonts w:cs="B Nazanin" w:hint="cs"/>
                                <w:rtl/>
                              </w:rPr>
                              <w:t>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DADE" id="Text Box 16" o:spid="_x0000_s1027" type="#_x0000_t202" style="position:absolute;left:0;text-align:left;margin-left:0;margin-top:17.45pt;width:57.6pt;height:24.2pt;z-index:-2516618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" strokecolor="white">
                <v:textbox>
                  <w:txbxContent>
                    <w:p w14:paraId="4466D0B6" w14:textId="77777777" w:rsidR="0035544D" w:rsidRDefault="000C19B4">
                      <w:pPr>
                        <w:bidi/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="0035544D"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35544D">
                        <w:rPr>
                          <w:rFonts w:cs="Nazanin" w:hint="cs"/>
                          <w:rtl/>
                        </w:rPr>
                        <w:t xml:space="preserve"> </w:t>
                      </w:r>
                      <w:r w:rsidR="0035544D" w:rsidRPr="009A517C">
                        <w:rPr>
                          <w:rFonts w:cs="B Nazanin" w:hint="cs"/>
                          <w:rtl/>
                        </w:rPr>
                        <w:t>5/3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70D3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29331B" wp14:editId="229A630F">
                <wp:simplePos x="0" y="0"/>
                <wp:positionH relativeFrom="column">
                  <wp:posOffset>-771627</wp:posOffset>
                </wp:positionH>
                <wp:positionV relativeFrom="paragraph">
                  <wp:posOffset>280010</wp:posOffset>
                </wp:positionV>
                <wp:extent cx="767969" cy="307340"/>
                <wp:effectExtent l="0" t="0" r="13335" b="1651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969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2328" w14:textId="77777777" w:rsidR="0035544D" w:rsidRDefault="00C83B26">
                            <w:pPr>
                              <w:bidi/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="0035544D"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35544D">
                              <w:rPr>
                                <w:rFonts w:cs="Nazanin" w:hint="cs"/>
                                <w:rtl/>
                              </w:rPr>
                              <w:t xml:space="preserve"> </w:t>
                            </w:r>
                            <w:r w:rsidR="0035544D" w:rsidRPr="009A517C">
                              <w:rPr>
                                <w:rFonts w:cs="B Nazanin" w:hint="cs"/>
                                <w:rtl/>
                              </w:rPr>
                              <w:t>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331B" id="Text Box 18" o:spid="_x0000_s1028" type="#_x0000_t202" style="position:absolute;left:0;text-align:left;margin-left:-60.75pt;margin-top:22.05pt;width:60.45pt;height:24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" strokecolor="white">
                <v:textbox>
                  <w:txbxContent>
                    <w:p w14:paraId="04CA2328" w14:textId="77777777" w:rsidR="0035544D" w:rsidRDefault="00C83B26">
                      <w:pPr>
                        <w:bidi/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="0035544D"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35544D">
                        <w:rPr>
                          <w:rFonts w:cs="Nazanin" w:hint="cs"/>
                          <w:rtl/>
                        </w:rPr>
                        <w:t xml:space="preserve"> </w:t>
                      </w:r>
                      <w:r w:rsidR="0035544D" w:rsidRPr="009A517C">
                        <w:rPr>
                          <w:rFonts w:cs="B Nazanin" w:hint="cs"/>
                          <w:rtl/>
                        </w:rPr>
                        <w:t>5/3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4570D3">
        <w:rPr>
          <w:rFonts w:cs="B Nazanin" w:hint="cs"/>
          <w:sz w:val="28"/>
          <w:szCs w:val="28"/>
          <w:rtl/>
        </w:rPr>
        <w:t xml:space="preserve">چكيده </w:t>
      </w:r>
      <w:r w:rsidR="002E55BC" w:rsidRPr="004570D3">
        <w:rPr>
          <w:rFonts w:cs="B Nazanin" w:hint="cs"/>
          <w:sz w:val="28"/>
          <w:szCs w:val="28"/>
          <w:rtl/>
        </w:rPr>
        <w:t xml:space="preserve">(نازنين </w:t>
      </w:r>
      <w:r w:rsidR="00892202" w:rsidRPr="004570D3">
        <w:rPr>
          <w:rFonts w:ascii="Arial" w:hAnsi="Arial" w:cs="B Nazanin"/>
          <w:lang w:bidi="fa-IR"/>
        </w:rPr>
        <w:t xml:space="preserve"> </w:t>
      </w:r>
      <w:r w:rsidR="00075BF3" w:rsidRPr="004570D3">
        <w:rPr>
          <w:rFonts w:ascii="Arial" w:hAnsi="Arial" w:cs="B Nazanin"/>
          <w:lang w:bidi="fa-IR"/>
        </w:rPr>
        <w:t>pt.</w:t>
      </w:r>
      <w:r w:rsidR="00075BF3" w:rsidRPr="004570D3">
        <w:rPr>
          <w:rFonts w:cs="B Nazanin" w:hint="cs"/>
          <w:sz w:val="28"/>
          <w:szCs w:val="28"/>
          <w:rtl/>
          <w:lang w:bidi="fa-IR"/>
        </w:rPr>
        <w:t>14 پررنگ)</w:t>
      </w:r>
    </w:p>
    <w:p w14:paraId="59B35C58" w14:textId="77777777" w:rsidR="0035544D" w:rsidRPr="004570D3" w:rsidRDefault="006610D8" w:rsidP="0072224C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 w:rsidRPr="004570D3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E6BF03" wp14:editId="0A3AA3DE">
                <wp:simplePos x="0" y="0"/>
                <wp:positionH relativeFrom="column">
                  <wp:posOffset>5599913</wp:posOffset>
                </wp:positionH>
                <wp:positionV relativeFrom="paragraph">
                  <wp:posOffset>521233</wp:posOffset>
                </wp:positionV>
                <wp:extent cx="965606" cy="933857"/>
                <wp:effectExtent l="0" t="0" r="25400" b="40005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606" cy="933857"/>
                        </a:xfrm>
                        <a:prstGeom prst="wedgeRoundRectCallout">
                          <a:avLst>
                            <a:gd name="adj1" fmla="val -28079"/>
                            <a:gd name="adj2" fmla="val 871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E65F" w14:textId="77777777" w:rsidR="009B2F34" w:rsidRDefault="0035544D" w:rsidP="009B2F34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</w:pPr>
                            <w:r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عناوين</w:t>
                            </w:r>
                            <w:r w:rsidR="00292547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بخش‌ها</w:t>
                            </w:r>
                            <w:r w:rsidR="00FC067F"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و زيربخش‌ها</w:t>
                            </w:r>
                            <w:r w:rsidR="00FC067F"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شماره</w:t>
                            </w:r>
                            <w:r w:rsidR="00292547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‌</w:t>
                            </w:r>
                            <w:r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گذار</w:t>
                            </w:r>
                            <w:r w:rsidR="00FC067F" w:rsidRPr="0041556A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="00FC067F" w:rsidRPr="0041556A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92547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شوند</w:t>
                            </w:r>
                            <w:r w:rsidR="009B2F34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</w:p>
                          <w:p w14:paraId="7C1EA9F8" w14:textId="77777777" w:rsidR="0035544D" w:rsidRPr="0041556A" w:rsidRDefault="0035544D" w:rsidP="009B2F34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</w:pPr>
                            <w:r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 xml:space="preserve">شماره 1 مربوط به مقدمه </w:t>
                            </w:r>
                            <w:r w:rsidR="009B2F34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41556A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ست.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6BF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6" o:spid="_x0000_s1029" type="#_x0000_t62" style="position:absolute;left:0;text-align:left;margin-left:440.95pt;margin-top:41.05pt;width:76.05pt;height:7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" adj="4735,29627">
                <v:stroke dashstyle="dash"/>
                <v:textbox>
                  <w:txbxContent>
                    <w:p w14:paraId="37FCE65F" w14:textId="77777777" w:rsidR="009B2F34" w:rsidRDefault="0035544D" w:rsidP="009B2F34">
                      <w:pPr>
                        <w:bidi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</w:pPr>
                      <w:r w:rsidRPr="0041556A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>عناوين</w:t>
                      </w:r>
                      <w:r w:rsidR="00292547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1556A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>بخش‌ها</w:t>
                      </w:r>
                      <w:r w:rsidR="00FC067F" w:rsidRPr="0041556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41556A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>و زيربخش‌ها</w:t>
                      </w:r>
                      <w:r w:rsidR="00FC067F" w:rsidRPr="0041556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41556A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>شماره</w:t>
                      </w:r>
                      <w:r w:rsidR="00292547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</w:rPr>
                        <w:t>‌</w:t>
                      </w:r>
                      <w:r w:rsidRPr="0041556A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>گذار</w:t>
                      </w:r>
                      <w:r w:rsidR="00FC067F" w:rsidRPr="0041556A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="00FC067F" w:rsidRPr="0041556A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92547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>شوند</w:t>
                      </w:r>
                      <w:r w:rsidR="009B2F34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1556A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>و</w:t>
                      </w:r>
                    </w:p>
                    <w:p w14:paraId="7C1EA9F8" w14:textId="77777777" w:rsidR="0035544D" w:rsidRPr="0041556A" w:rsidRDefault="0035544D" w:rsidP="009B2F34">
                      <w:pPr>
                        <w:bidi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</w:pPr>
                      <w:r w:rsidRPr="0041556A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 xml:space="preserve">شماره 1 مربوط به مقدمه </w:t>
                      </w:r>
                      <w:r w:rsidR="009B2F34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</w:rPr>
                        <w:t>ا</w:t>
                      </w:r>
                      <w:r w:rsidRPr="0041556A">
                        <w:rPr>
                          <w:rFonts w:ascii="Tahoma" w:hAnsi="Tahoma" w:cs="Tahoma"/>
                          <w:sz w:val="16"/>
                          <w:szCs w:val="16"/>
                          <w:rtl/>
                        </w:rPr>
                        <w:t>ست.</w:t>
                      </w:r>
                    </w:p>
                  </w:txbxContent>
                </v:textbox>
              </v:shape>
            </w:pict>
          </mc:Fallback>
        </mc:AlternateContent>
      </w:r>
      <w:r w:rsidRPr="004570D3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AD43F5" wp14:editId="4014CC58">
                <wp:simplePos x="0" y="0"/>
                <wp:positionH relativeFrom="column">
                  <wp:posOffset>5283835</wp:posOffset>
                </wp:positionH>
                <wp:positionV relativeFrom="paragraph">
                  <wp:posOffset>201930</wp:posOffset>
                </wp:positionV>
                <wp:extent cx="395605" cy="0"/>
                <wp:effectExtent l="5715" t="12700" r="13335" b="1079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2CB1D" id="Line 12" o:spid="_x0000_s1026" style="position:absolute;rotation:-9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05pt,15.9pt" to="447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qhLwIAAFkEAAAOAAAAZHJzL2Uyb0RvYy54bWysVMGO2jAQvVfqP1i+QxI2UIgIqyqB9rBt&#10;kXb7AcZ2iFXHtmxDQFX/vWMH2NJ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">
                <v:stroke dashstyle="dash"/>
              </v:line>
            </w:pict>
          </mc:Fallback>
        </mc:AlternateContent>
      </w:r>
      <w:r w:rsidRPr="004570D3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462987" wp14:editId="46B3EB7F">
                <wp:simplePos x="0" y="0"/>
                <wp:positionH relativeFrom="column">
                  <wp:posOffset>111125</wp:posOffset>
                </wp:positionH>
                <wp:positionV relativeFrom="paragraph">
                  <wp:posOffset>266700</wp:posOffset>
                </wp:positionV>
                <wp:extent cx="395605" cy="0"/>
                <wp:effectExtent l="5080" t="10795" r="13970" b="12700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7ECA6" id="Line 43" o:spid="_x0000_s1026" style="position:absolute;rotation:-9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21pt" to="39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">
                <v:stroke dashstyle="dash"/>
              </v:line>
            </w:pict>
          </mc:Fallback>
        </mc:AlternateContent>
      </w:r>
      <w:r w:rsidRPr="004570D3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5E3D9A" wp14:editId="5D6E2E4F">
                <wp:simplePos x="0" y="0"/>
                <wp:positionH relativeFrom="column">
                  <wp:posOffset>-960755</wp:posOffset>
                </wp:positionH>
                <wp:positionV relativeFrom="paragraph">
                  <wp:posOffset>245745</wp:posOffset>
                </wp:positionV>
                <wp:extent cx="1259840" cy="0"/>
                <wp:effectExtent l="11430" t="54610" r="14605" b="5969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98FC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5pt,19.35pt" to="23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Os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">
                <v:stroke endarrow="classic"/>
              </v:line>
            </w:pict>
          </mc:Fallback>
        </mc:AlternateContent>
      </w:r>
      <w:r w:rsidRPr="004570D3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F38628" wp14:editId="276E973B">
                <wp:simplePos x="0" y="0"/>
                <wp:positionH relativeFrom="column">
                  <wp:posOffset>5481955</wp:posOffset>
                </wp:positionH>
                <wp:positionV relativeFrom="paragraph">
                  <wp:posOffset>191135</wp:posOffset>
                </wp:positionV>
                <wp:extent cx="1259840" cy="0"/>
                <wp:effectExtent l="15240" t="57150" r="10795" b="5715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E364" id="Line 15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65pt,15.05pt" to="5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">
                <v:stroke endarrow="classic"/>
              </v:line>
            </w:pict>
          </mc:Fallback>
        </mc:AlternateContent>
      </w:r>
      <w:r w:rsidR="0035544D" w:rsidRPr="004570D3">
        <w:rPr>
          <w:rFonts w:cs="B Nazanin" w:hint="cs"/>
          <w:sz w:val="22"/>
          <w:szCs w:val="22"/>
          <w:rtl/>
        </w:rPr>
        <w:t>در متن چكيده از ذكر مقدمات و كليات</w:t>
      </w:r>
      <w:r w:rsidR="00B96821">
        <w:rPr>
          <w:rFonts w:cs="B Nazanin" w:hint="cs"/>
          <w:sz w:val="22"/>
          <w:szCs w:val="22"/>
          <w:rtl/>
        </w:rPr>
        <w:t xml:space="preserve"> خودداري شود و مستقيماً به مسئله‌ی</w:t>
      </w:r>
      <w:r w:rsidR="0035544D" w:rsidRPr="004570D3">
        <w:rPr>
          <w:rFonts w:cs="B Nazanin" w:hint="cs"/>
          <w:sz w:val="22"/>
          <w:szCs w:val="22"/>
          <w:rtl/>
        </w:rPr>
        <w:t xml:space="preserve"> مورد مطالعه و اهداف آن، اساس كار، و ميزان موفقيت اين مطالعه با استناد به نت</w:t>
      </w:r>
      <w:r w:rsidR="00E80640">
        <w:rPr>
          <w:rFonts w:cs="B Nazanin" w:hint="cs"/>
          <w:sz w:val="22"/>
          <w:szCs w:val="22"/>
          <w:rtl/>
        </w:rPr>
        <w:t xml:space="preserve">ايج كار به طور مختصر اشاره شود. </w:t>
      </w:r>
      <w:r w:rsidR="0035544D" w:rsidRPr="004570D3">
        <w:rPr>
          <w:rFonts w:cs="B Nazanin" w:hint="cs"/>
          <w:sz w:val="22"/>
          <w:szCs w:val="22"/>
          <w:rtl/>
        </w:rPr>
        <w:t xml:space="preserve">چكيده مقاله با قلم نازنين اندازه </w:t>
      </w:r>
      <w:r w:rsidR="0035544D" w:rsidRPr="004570D3">
        <w:rPr>
          <w:rFonts w:ascii="Arial" w:hAnsi="Arial" w:cs="B Nazanin"/>
          <w:sz w:val="18"/>
          <w:szCs w:val="18"/>
        </w:rPr>
        <w:t>pt</w:t>
      </w:r>
      <w:r w:rsidR="00B052DB" w:rsidRPr="004570D3">
        <w:rPr>
          <w:rFonts w:ascii="Arial" w:hAnsi="Arial" w:cs="B Nazanin"/>
          <w:sz w:val="18"/>
          <w:szCs w:val="18"/>
        </w:rPr>
        <w:t>.</w:t>
      </w:r>
      <w:r w:rsidR="0035544D" w:rsidRPr="004570D3">
        <w:rPr>
          <w:rFonts w:cs="B Nazanin" w:hint="cs"/>
          <w:sz w:val="22"/>
          <w:szCs w:val="22"/>
          <w:rtl/>
        </w:rPr>
        <w:t xml:space="preserve"> 11 با فاصله خطوط </w:t>
      </w:r>
      <w:r w:rsidR="0035544D" w:rsidRPr="004570D3">
        <w:rPr>
          <w:rFonts w:ascii="Arial" w:hAnsi="Arial" w:cs="B Nazanin"/>
          <w:sz w:val="18"/>
          <w:szCs w:val="18"/>
        </w:rPr>
        <w:t>pt</w:t>
      </w:r>
      <w:r w:rsidR="00B052DB" w:rsidRPr="004570D3">
        <w:rPr>
          <w:rFonts w:ascii="Arial" w:hAnsi="Arial" w:cs="B Nazanin"/>
          <w:sz w:val="18"/>
          <w:szCs w:val="18"/>
        </w:rPr>
        <w:t>.</w:t>
      </w:r>
      <w:r w:rsidR="0035544D" w:rsidRPr="004570D3">
        <w:rPr>
          <w:rFonts w:cs="B Nazanin" w:hint="cs"/>
          <w:sz w:val="22"/>
          <w:szCs w:val="22"/>
          <w:rtl/>
        </w:rPr>
        <w:t xml:space="preserve"> 13 يا 8/0، فاصله </w:t>
      </w:r>
      <w:r w:rsidR="00C906BC" w:rsidRPr="004570D3">
        <w:rPr>
          <w:rFonts w:cs="B Nazanin" w:hint="cs"/>
          <w:sz w:val="22"/>
          <w:szCs w:val="22"/>
          <w:rtl/>
        </w:rPr>
        <w:t>5/3</w:t>
      </w:r>
      <w:r w:rsidR="0035544D" w:rsidRPr="004570D3">
        <w:rPr>
          <w:rFonts w:cs="B Nazanin" w:hint="cs"/>
          <w:sz w:val="22"/>
          <w:szCs w:val="22"/>
          <w:rtl/>
        </w:rPr>
        <w:t xml:space="preserve"> سانتي</w:t>
      </w:r>
      <w:r w:rsidR="00B96821">
        <w:rPr>
          <w:rFonts w:cs="B Nazanin" w:hint="cs"/>
          <w:sz w:val="22"/>
          <w:szCs w:val="22"/>
          <w:rtl/>
        </w:rPr>
        <w:t>‌</w:t>
      </w:r>
      <w:r w:rsidR="0035544D" w:rsidRPr="004570D3">
        <w:rPr>
          <w:rFonts w:cs="B Nazanin" w:hint="cs"/>
          <w:sz w:val="22"/>
          <w:szCs w:val="22"/>
          <w:rtl/>
        </w:rPr>
        <w:t xml:space="preserve">متر از </w:t>
      </w:r>
      <w:r w:rsidR="00B052DB" w:rsidRPr="004570D3">
        <w:rPr>
          <w:rFonts w:cs="B Nazanin" w:hint="cs"/>
          <w:sz w:val="22"/>
          <w:szCs w:val="22"/>
          <w:rtl/>
        </w:rPr>
        <w:t xml:space="preserve">سمت راست و </w:t>
      </w:r>
      <w:r w:rsidR="00C906BC" w:rsidRPr="004570D3">
        <w:rPr>
          <w:rFonts w:cs="B Nazanin" w:hint="cs"/>
          <w:sz w:val="22"/>
          <w:szCs w:val="22"/>
          <w:rtl/>
        </w:rPr>
        <w:t>5/3</w:t>
      </w:r>
      <w:r w:rsidR="00B052DB" w:rsidRPr="004570D3">
        <w:rPr>
          <w:rFonts w:cs="B Nazanin" w:hint="cs"/>
          <w:sz w:val="22"/>
          <w:szCs w:val="22"/>
          <w:rtl/>
        </w:rPr>
        <w:t xml:space="preserve"> سانتي</w:t>
      </w:r>
      <w:r w:rsidR="00B96821">
        <w:rPr>
          <w:rFonts w:cs="B Nazanin" w:hint="cs"/>
          <w:sz w:val="22"/>
          <w:szCs w:val="22"/>
          <w:rtl/>
        </w:rPr>
        <w:t>‌</w:t>
      </w:r>
      <w:r w:rsidR="00B052DB" w:rsidRPr="004570D3">
        <w:rPr>
          <w:rFonts w:cs="B Nazanin" w:hint="cs"/>
          <w:sz w:val="22"/>
          <w:szCs w:val="22"/>
          <w:rtl/>
        </w:rPr>
        <w:t xml:space="preserve">متر از سمت چپ </w:t>
      </w:r>
      <w:r w:rsidR="0035544D" w:rsidRPr="004570D3">
        <w:rPr>
          <w:rFonts w:cs="B Nazanin" w:hint="cs"/>
          <w:sz w:val="22"/>
          <w:szCs w:val="22"/>
          <w:rtl/>
        </w:rPr>
        <w:t>كاغذ، با كناره</w:t>
      </w:r>
      <w:r w:rsidR="0072224C" w:rsidRPr="004570D3">
        <w:rPr>
          <w:rFonts w:cs="B Nazanin"/>
          <w:sz w:val="22"/>
          <w:szCs w:val="22"/>
          <w:rtl/>
        </w:rPr>
        <w:softHyphen/>
      </w:r>
      <w:r w:rsidR="0035544D" w:rsidRPr="004570D3">
        <w:rPr>
          <w:rFonts w:cs="B Nazanin" w:hint="cs"/>
          <w:sz w:val="22"/>
          <w:szCs w:val="22"/>
          <w:rtl/>
        </w:rPr>
        <w:t xml:space="preserve">هاي رديف شده نوشته شود. </w:t>
      </w:r>
      <w:r w:rsidR="00B96821">
        <w:rPr>
          <w:rFonts w:cs="B Nazanin" w:hint="cs"/>
          <w:sz w:val="22"/>
          <w:szCs w:val="22"/>
          <w:u w:val="single"/>
          <w:rtl/>
        </w:rPr>
        <w:t>طول چكيده در مقاله‌ی</w:t>
      </w:r>
      <w:r w:rsidR="0035544D" w:rsidRPr="004570D3">
        <w:rPr>
          <w:rFonts w:cs="B Nazanin" w:hint="cs"/>
          <w:sz w:val="22"/>
          <w:szCs w:val="22"/>
          <w:u w:val="single"/>
          <w:rtl/>
        </w:rPr>
        <w:t xml:space="preserve"> كامل كمتر از </w:t>
      </w:r>
      <w:r w:rsidR="00825878" w:rsidRPr="004570D3">
        <w:rPr>
          <w:rFonts w:cs="B Nazanin" w:hint="cs"/>
          <w:sz w:val="22"/>
          <w:szCs w:val="22"/>
          <w:u w:val="single"/>
          <w:rtl/>
          <w:lang w:bidi="fa-IR"/>
        </w:rPr>
        <w:t>8</w:t>
      </w:r>
      <w:r w:rsidR="0035544D" w:rsidRPr="004570D3">
        <w:rPr>
          <w:rFonts w:cs="B Nazanin" w:hint="cs"/>
          <w:sz w:val="22"/>
          <w:szCs w:val="22"/>
          <w:u w:val="single"/>
          <w:rtl/>
        </w:rPr>
        <w:t>0</w:t>
      </w:r>
      <w:r w:rsidR="00F4265D" w:rsidRPr="004570D3">
        <w:rPr>
          <w:rFonts w:cs="B Nazanin" w:hint="cs"/>
          <w:sz w:val="22"/>
          <w:szCs w:val="22"/>
          <w:u w:val="single"/>
          <w:rtl/>
          <w:lang w:bidi="fa-IR"/>
        </w:rPr>
        <w:t xml:space="preserve"> </w:t>
      </w:r>
      <w:r w:rsidR="0035544D" w:rsidRPr="004570D3">
        <w:rPr>
          <w:rFonts w:cs="B Nazanin" w:hint="cs"/>
          <w:sz w:val="22"/>
          <w:szCs w:val="22"/>
          <w:u w:val="single"/>
          <w:rtl/>
        </w:rPr>
        <w:t xml:space="preserve">كلمه و بيشتر از </w:t>
      </w:r>
      <w:r w:rsidR="00825878" w:rsidRPr="004570D3">
        <w:rPr>
          <w:rFonts w:cs="B Nazanin" w:hint="cs"/>
          <w:sz w:val="22"/>
          <w:szCs w:val="22"/>
          <w:u w:val="single"/>
          <w:rtl/>
          <w:lang w:bidi="fa-IR"/>
        </w:rPr>
        <w:t>15</w:t>
      </w:r>
      <w:r w:rsidR="0035544D" w:rsidRPr="004570D3">
        <w:rPr>
          <w:rFonts w:cs="B Nazanin" w:hint="cs"/>
          <w:sz w:val="22"/>
          <w:szCs w:val="22"/>
          <w:u w:val="single"/>
          <w:rtl/>
        </w:rPr>
        <w:t>0 كلمه نباشد</w:t>
      </w:r>
      <w:r w:rsidR="0035544D" w:rsidRPr="004570D3">
        <w:rPr>
          <w:rFonts w:cs="B Nazanin" w:hint="cs"/>
          <w:sz w:val="22"/>
          <w:szCs w:val="22"/>
          <w:rtl/>
        </w:rPr>
        <w:t xml:space="preserve">. </w:t>
      </w:r>
      <w:r w:rsidR="0035544D" w:rsidRPr="004570D3">
        <w:rPr>
          <w:rFonts w:cs="B Nazanin" w:hint="cs"/>
          <w:sz w:val="22"/>
          <w:szCs w:val="22"/>
          <w:u w:val="single"/>
          <w:rtl/>
        </w:rPr>
        <w:t>چكيده بايد به تنهايي كامل</w:t>
      </w:r>
      <w:r w:rsidR="0035544D" w:rsidRPr="004570D3">
        <w:rPr>
          <w:rFonts w:cs="B Nazanin" w:hint="cs"/>
          <w:sz w:val="22"/>
          <w:szCs w:val="22"/>
          <w:rtl/>
        </w:rPr>
        <w:t xml:space="preserve"> و فقط داراي </w:t>
      </w:r>
      <w:r w:rsidR="0035544D" w:rsidRPr="004570D3">
        <w:rPr>
          <w:rFonts w:cs="B Nazanin" w:hint="cs"/>
          <w:sz w:val="22"/>
          <w:szCs w:val="22"/>
          <w:u w:val="single"/>
          <w:rtl/>
        </w:rPr>
        <w:t>يك پاراگراف</w:t>
      </w:r>
      <w:r w:rsidR="0035544D" w:rsidRPr="004570D3">
        <w:rPr>
          <w:rFonts w:cs="B Nazanin" w:hint="cs"/>
          <w:sz w:val="22"/>
          <w:szCs w:val="22"/>
          <w:rtl/>
        </w:rPr>
        <w:t xml:space="preserve"> باشد. از اشاره به مراجع در چكيده خودداري شود.</w:t>
      </w:r>
      <w:r w:rsidR="006676C9" w:rsidRPr="004570D3">
        <w:rPr>
          <w:rFonts w:cs="B Nazanin" w:hint="cs"/>
          <w:sz w:val="22"/>
          <w:szCs w:val="22"/>
          <w:rtl/>
        </w:rPr>
        <w:t xml:space="preserve"> </w:t>
      </w:r>
    </w:p>
    <w:p w14:paraId="3F6B78AB" w14:textId="77777777" w:rsidR="003004E2" w:rsidRPr="004570D3" w:rsidRDefault="003004E2" w:rsidP="0054077B">
      <w:pPr>
        <w:bidi/>
        <w:jc w:val="center"/>
        <w:rPr>
          <w:rFonts w:cs="B Nazanin"/>
          <w:sz w:val="22"/>
          <w:szCs w:val="22"/>
          <w:rtl/>
          <w:lang w:bidi="fa-IR"/>
        </w:rPr>
      </w:pPr>
      <w:r w:rsidRPr="004570D3">
        <w:rPr>
          <w:rFonts w:cs="B Nazanin" w:hint="cs"/>
          <w:sz w:val="22"/>
          <w:szCs w:val="22"/>
          <w:rtl/>
          <w:lang w:bidi="fa-IR"/>
        </w:rPr>
        <w:t xml:space="preserve">----- </w:t>
      </w:r>
      <w:r w:rsidR="002E35D5" w:rsidRPr="004570D3">
        <w:rPr>
          <w:rFonts w:cs="B Nazanin" w:hint="cs"/>
          <w:sz w:val="22"/>
          <w:szCs w:val="22"/>
          <w:rtl/>
          <w:lang w:bidi="fa-IR"/>
        </w:rPr>
        <w:t>1</w:t>
      </w:r>
      <w:r w:rsidRPr="004570D3">
        <w:rPr>
          <w:rFonts w:cs="B Nazanin" w:hint="cs"/>
          <w:sz w:val="22"/>
          <w:szCs w:val="22"/>
          <w:rtl/>
          <w:lang w:bidi="fa-IR"/>
        </w:rPr>
        <w:t xml:space="preserve"> سطر فاصله (نازنين </w:t>
      </w:r>
      <w:r w:rsidRPr="004570D3">
        <w:rPr>
          <w:rFonts w:ascii="Arial" w:hAnsi="Arial" w:cs="B Nazanin"/>
          <w:sz w:val="18"/>
          <w:szCs w:val="18"/>
          <w:lang w:bidi="fa-IR"/>
        </w:rPr>
        <w:t>pt.</w:t>
      </w:r>
      <w:r w:rsidRPr="004570D3">
        <w:rPr>
          <w:rFonts w:cs="B Nazanin" w:hint="cs"/>
          <w:sz w:val="22"/>
          <w:szCs w:val="22"/>
          <w:rtl/>
          <w:lang w:bidi="fa-IR"/>
        </w:rPr>
        <w:t xml:space="preserve"> 1</w:t>
      </w:r>
      <w:r w:rsidR="0054077B" w:rsidRPr="004570D3">
        <w:rPr>
          <w:rFonts w:cs="B Nazanin" w:hint="cs"/>
          <w:sz w:val="22"/>
          <w:szCs w:val="22"/>
          <w:rtl/>
          <w:lang w:bidi="fa-IR"/>
        </w:rPr>
        <w:t>1</w:t>
      </w:r>
      <w:r w:rsidRPr="004570D3">
        <w:rPr>
          <w:rFonts w:cs="B Nazanin" w:hint="cs"/>
          <w:sz w:val="22"/>
          <w:szCs w:val="22"/>
          <w:rtl/>
          <w:lang w:bidi="fa-IR"/>
        </w:rPr>
        <w:t xml:space="preserve"> نازک) -----</w:t>
      </w:r>
    </w:p>
    <w:p w14:paraId="19010F6A" w14:textId="77777777" w:rsidR="0035544D" w:rsidRPr="004570D3" w:rsidRDefault="006610D8" w:rsidP="0079383F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4570D3">
        <w:rPr>
          <w:rFonts w:cs="B Nazanin"/>
          <w:b/>
          <w:bCs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8AC7F16" wp14:editId="6C9441DC">
                <wp:simplePos x="0" y="0"/>
                <wp:positionH relativeFrom="column">
                  <wp:posOffset>2543175</wp:posOffset>
                </wp:positionH>
                <wp:positionV relativeFrom="paragraph">
                  <wp:posOffset>233045</wp:posOffset>
                </wp:positionV>
                <wp:extent cx="1864995" cy="307340"/>
                <wp:effectExtent l="10160" t="7620" r="10795" b="889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1E84" w14:textId="77777777" w:rsidR="002374ED" w:rsidRDefault="0023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7F16" id="Text Box 57" o:spid="_x0000_s1030" type="#_x0000_t202" style="position:absolute;left:0;text-align:left;margin-left:200.25pt;margin-top:18.35pt;width:146.85pt;height:24.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" strokecolor="white">
                <v:textbox>
                  <w:txbxContent>
                    <w:p w14:paraId="0EDA1E84" w14:textId="77777777" w:rsidR="002374ED" w:rsidRDefault="002374ED"/>
                  </w:txbxContent>
                </v:textbox>
              </v:shape>
            </w:pict>
          </mc:Fallback>
        </mc:AlternateContent>
      </w:r>
      <w:r w:rsidR="0035544D" w:rsidRPr="004570D3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="0035544D" w:rsidRPr="004570D3">
        <w:rPr>
          <w:rFonts w:cs="B Nazanin" w:hint="cs"/>
          <w:sz w:val="22"/>
          <w:szCs w:val="22"/>
          <w:rtl/>
        </w:rPr>
        <w:t>حدا</w:t>
      </w:r>
      <w:r w:rsidR="00320216" w:rsidRPr="004570D3">
        <w:rPr>
          <w:rFonts w:cs="B Nazanin" w:hint="cs"/>
          <w:sz w:val="22"/>
          <w:szCs w:val="22"/>
          <w:rtl/>
          <w:lang w:bidi="fa-IR"/>
        </w:rPr>
        <w:t>قل3 و حدا</w:t>
      </w:r>
      <w:r w:rsidR="0035544D" w:rsidRPr="004570D3">
        <w:rPr>
          <w:rFonts w:cs="B Nazanin" w:hint="cs"/>
          <w:sz w:val="22"/>
          <w:szCs w:val="22"/>
          <w:rtl/>
        </w:rPr>
        <w:t>كثر 5 واژه</w:t>
      </w:r>
      <w:r w:rsidR="00320216" w:rsidRPr="004570D3">
        <w:rPr>
          <w:rFonts w:cs="B Nazanin" w:hint="cs"/>
          <w:sz w:val="22"/>
          <w:szCs w:val="22"/>
          <w:rtl/>
          <w:lang w:bidi="fa-IR"/>
        </w:rPr>
        <w:t xml:space="preserve"> که</w:t>
      </w:r>
      <w:r w:rsidR="0035544D" w:rsidRPr="004570D3">
        <w:rPr>
          <w:rFonts w:cs="B Nazanin" w:hint="cs"/>
          <w:sz w:val="22"/>
          <w:szCs w:val="22"/>
          <w:rtl/>
        </w:rPr>
        <w:t xml:space="preserve"> با خط تيره (-)</w:t>
      </w:r>
      <w:r w:rsidR="00320216" w:rsidRPr="004570D3">
        <w:rPr>
          <w:rFonts w:cs="B Nazanin" w:hint="cs"/>
          <w:sz w:val="22"/>
          <w:szCs w:val="22"/>
          <w:rtl/>
          <w:lang w:bidi="fa-IR"/>
        </w:rPr>
        <w:t xml:space="preserve"> از هم جدا شده </w:t>
      </w:r>
      <w:r w:rsidR="0079383F" w:rsidRPr="004570D3">
        <w:rPr>
          <w:rFonts w:cs="B Nazanin" w:hint="cs"/>
          <w:sz w:val="22"/>
          <w:szCs w:val="22"/>
          <w:rtl/>
          <w:lang w:bidi="fa-IR"/>
        </w:rPr>
        <w:t xml:space="preserve">و در يك خط </w:t>
      </w:r>
      <w:r w:rsidR="00320216" w:rsidRPr="004570D3">
        <w:rPr>
          <w:rFonts w:cs="B Nazanin" w:hint="cs"/>
          <w:sz w:val="22"/>
          <w:szCs w:val="22"/>
          <w:rtl/>
          <w:lang w:bidi="fa-IR"/>
        </w:rPr>
        <w:t>باشند</w:t>
      </w:r>
      <w:r w:rsidR="00012964" w:rsidRPr="004570D3">
        <w:rPr>
          <w:rFonts w:cs="B Nazanin" w:hint="cs"/>
          <w:sz w:val="22"/>
          <w:szCs w:val="22"/>
          <w:rtl/>
        </w:rPr>
        <w:t>.</w:t>
      </w:r>
      <w:r w:rsidR="008B7B57">
        <w:rPr>
          <w:rFonts w:cs="B Nazanin" w:hint="cs"/>
          <w:sz w:val="22"/>
          <w:szCs w:val="22"/>
          <w:rtl/>
        </w:rPr>
        <w:t xml:space="preserve"> </w:t>
      </w:r>
      <w:r w:rsidR="00012964" w:rsidRPr="004570D3">
        <w:rPr>
          <w:rFonts w:cs="B Nazanin" w:hint="cs"/>
          <w:sz w:val="22"/>
          <w:szCs w:val="22"/>
          <w:rtl/>
        </w:rPr>
        <w:t>(</w:t>
      </w:r>
      <w:r w:rsidR="0035544D" w:rsidRPr="004570D3">
        <w:rPr>
          <w:rFonts w:cs="B Nazanin" w:hint="cs"/>
          <w:sz w:val="22"/>
          <w:szCs w:val="22"/>
          <w:rtl/>
        </w:rPr>
        <w:t xml:space="preserve">قلم نازنين </w:t>
      </w:r>
      <w:r w:rsidR="0035544D" w:rsidRPr="004570D3">
        <w:rPr>
          <w:rFonts w:ascii="Arial" w:hAnsi="Arial" w:cs="B Nazanin"/>
          <w:sz w:val="18"/>
          <w:szCs w:val="18"/>
        </w:rPr>
        <w:t>pt</w:t>
      </w:r>
      <w:r w:rsidR="00CB6DA1" w:rsidRPr="004570D3">
        <w:rPr>
          <w:rFonts w:ascii="Arial" w:hAnsi="Arial" w:cs="B Nazanin"/>
          <w:sz w:val="18"/>
          <w:szCs w:val="18"/>
        </w:rPr>
        <w:t>.</w:t>
      </w:r>
      <w:r w:rsidR="0035544D" w:rsidRPr="004570D3">
        <w:rPr>
          <w:rFonts w:cs="B Nazanin" w:hint="cs"/>
          <w:sz w:val="22"/>
          <w:szCs w:val="22"/>
          <w:rtl/>
        </w:rPr>
        <w:t xml:space="preserve"> 11</w:t>
      </w:r>
      <w:r w:rsidR="00012964" w:rsidRPr="004570D3">
        <w:rPr>
          <w:rFonts w:cs="B Nazanin" w:hint="cs"/>
          <w:sz w:val="22"/>
          <w:szCs w:val="22"/>
          <w:rtl/>
        </w:rPr>
        <w:t>)</w:t>
      </w:r>
    </w:p>
    <w:p w14:paraId="60D157FC" w14:textId="77777777" w:rsidR="00B8268F" w:rsidRPr="004570D3" w:rsidRDefault="00B8268F" w:rsidP="00B8268F">
      <w:pPr>
        <w:bidi/>
        <w:jc w:val="center"/>
        <w:rPr>
          <w:rFonts w:cs="B Nazanin"/>
          <w:sz w:val="22"/>
          <w:szCs w:val="22"/>
          <w:rtl/>
          <w:lang w:bidi="fa-IR"/>
        </w:rPr>
      </w:pPr>
      <w:r w:rsidRPr="004570D3">
        <w:rPr>
          <w:rFonts w:cs="B Nazanin" w:hint="cs"/>
          <w:sz w:val="22"/>
          <w:szCs w:val="22"/>
          <w:rtl/>
          <w:lang w:bidi="fa-IR"/>
        </w:rPr>
        <w:t xml:space="preserve">----- 1 سطر فاصله (نازنين </w:t>
      </w:r>
      <w:r w:rsidRPr="004570D3">
        <w:rPr>
          <w:rFonts w:ascii="Arial" w:hAnsi="Arial" w:cs="B Nazanin"/>
          <w:sz w:val="18"/>
          <w:szCs w:val="18"/>
          <w:lang w:bidi="fa-IR"/>
        </w:rPr>
        <w:t>pt.</w:t>
      </w:r>
      <w:r w:rsidRPr="004570D3">
        <w:rPr>
          <w:rFonts w:cs="B Nazanin" w:hint="cs"/>
          <w:sz w:val="22"/>
          <w:szCs w:val="22"/>
          <w:rtl/>
          <w:lang w:bidi="fa-IR"/>
        </w:rPr>
        <w:t xml:space="preserve"> 11 نازک) -----</w:t>
      </w:r>
    </w:p>
    <w:p w14:paraId="5A295AED" w14:textId="77777777" w:rsidR="0035544D" w:rsidRPr="004570D3" w:rsidRDefault="0086351F" w:rsidP="007C2B7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570D3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3A201C" w:rsidRPr="004570D3">
        <w:rPr>
          <w:rFonts w:cs="B Nazanin" w:hint="cs"/>
          <w:b/>
          <w:bCs/>
          <w:sz w:val="28"/>
          <w:szCs w:val="28"/>
          <w:rtl/>
        </w:rPr>
        <w:t>- مقدم</w:t>
      </w:r>
      <w:r w:rsidR="0035544D" w:rsidRPr="004570D3">
        <w:rPr>
          <w:rFonts w:cs="B Nazanin" w:hint="cs"/>
          <w:b/>
          <w:bCs/>
          <w:sz w:val="28"/>
          <w:szCs w:val="28"/>
          <w:rtl/>
        </w:rPr>
        <w:t>ه</w:t>
      </w:r>
      <w:r w:rsidR="0035544D" w:rsidRPr="004570D3">
        <w:rPr>
          <w:rFonts w:cs="B Nazanin" w:hint="cs"/>
          <w:b/>
          <w:bCs/>
          <w:sz w:val="32"/>
          <w:szCs w:val="32"/>
          <w:rtl/>
        </w:rPr>
        <w:t xml:space="preserve"> </w:t>
      </w:r>
      <w:r w:rsidR="0035544D" w:rsidRPr="004570D3">
        <w:rPr>
          <w:rFonts w:cs="B Nazanin" w:hint="cs"/>
          <w:b/>
          <w:bCs/>
          <w:sz w:val="28"/>
          <w:szCs w:val="28"/>
          <w:rtl/>
        </w:rPr>
        <w:t>(</w:t>
      </w:r>
      <w:r w:rsidR="00A006D2" w:rsidRPr="004570D3">
        <w:rPr>
          <w:rFonts w:cs="B Nazanin" w:hint="cs"/>
          <w:b/>
          <w:bCs/>
          <w:sz w:val="28"/>
          <w:szCs w:val="28"/>
          <w:rtl/>
        </w:rPr>
        <w:t>نازنين</w:t>
      </w:r>
      <w:r w:rsidR="0035544D" w:rsidRPr="004570D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5544D" w:rsidRPr="004570D3">
        <w:rPr>
          <w:rFonts w:ascii="Arial" w:hAnsi="Arial" w:cs="B Nazanin"/>
          <w:b/>
          <w:bCs/>
          <w:sz w:val="24"/>
          <w:szCs w:val="24"/>
        </w:rPr>
        <w:t>pt</w:t>
      </w:r>
      <w:r w:rsidR="00A006D2" w:rsidRPr="004570D3">
        <w:rPr>
          <w:rFonts w:ascii="Arial" w:hAnsi="Arial" w:cs="B Nazanin"/>
          <w:b/>
          <w:bCs/>
          <w:sz w:val="24"/>
          <w:szCs w:val="24"/>
        </w:rPr>
        <w:t>.</w:t>
      </w:r>
      <w:r w:rsidR="00207816" w:rsidRPr="004570D3">
        <w:rPr>
          <w:rFonts w:cs="B Nazanin" w:hint="cs"/>
          <w:b/>
          <w:bCs/>
          <w:sz w:val="28"/>
          <w:szCs w:val="28"/>
          <w:rtl/>
        </w:rPr>
        <w:t xml:space="preserve"> 14</w:t>
      </w:r>
      <w:r w:rsidR="007C2B72" w:rsidRPr="004570D3">
        <w:rPr>
          <w:rFonts w:cs="B Nazanin" w:hint="cs"/>
          <w:b/>
          <w:bCs/>
          <w:sz w:val="28"/>
          <w:szCs w:val="28"/>
          <w:rtl/>
        </w:rPr>
        <w:t xml:space="preserve"> پررنگ</w:t>
      </w:r>
      <w:r w:rsidR="0035544D" w:rsidRPr="004570D3">
        <w:rPr>
          <w:rFonts w:cs="B Nazanin" w:hint="cs"/>
          <w:b/>
          <w:bCs/>
          <w:sz w:val="28"/>
          <w:szCs w:val="28"/>
          <w:rtl/>
        </w:rPr>
        <w:t>)</w:t>
      </w:r>
    </w:p>
    <w:p w14:paraId="7F922404" w14:textId="77777777" w:rsidR="0035544D" w:rsidRPr="004570D3" w:rsidRDefault="00354B36" w:rsidP="00F210C2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4570D3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29A82B" wp14:editId="1F256C30">
                <wp:simplePos x="0" y="0"/>
                <wp:positionH relativeFrom="column">
                  <wp:posOffset>5795645</wp:posOffset>
                </wp:positionH>
                <wp:positionV relativeFrom="paragraph">
                  <wp:posOffset>341300</wp:posOffset>
                </wp:positionV>
                <wp:extent cx="899795" cy="0"/>
                <wp:effectExtent l="38100" t="76200" r="0" b="952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4A8F7" id="Line 2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26.85pt" to="527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">
                <v:stroke endarrow="classic"/>
              </v:line>
            </w:pict>
          </mc:Fallback>
        </mc:AlternateContent>
      </w:r>
      <w:r w:rsidR="00597837" w:rsidRPr="004570D3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61C52C7" wp14:editId="47A07BAD">
                <wp:simplePos x="0" y="0"/>
                <wp:positionH relativeFrom="column">
                  <wp:posOffset>-793572</wp:posOffset>
                </wp:positionH>
                <wp:positionV relativeFrom="paragraph">
                  <wp:posOffset>130505</wp:posOffset>
                </wp:positionV>
                <wp:extent cx="665683" cy="307340"/>
                <wp:effectExtent l="0" t="0" r="20320" b="1651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C15F" w14:textId="77777777" w:rsidR="0035544D" w:rsidRDefault="00C83B26">
                            <w:pPr>
                              <w:bidi/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="0035544D"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35544D">
                              <w:rPr>
                                <w:rFonts w:cs="Nazanin" w:hint="cs"/>
                                <w:rtl/>
                              </w:rPr>
                              <w:t xml:space="preserve"> </w:t>
                            </w:r>
                            <w:r w:rsidR="0035544D" w:rsidRPr="009A517C">
                              <w:rPr>
                                <w:rFonts w:cs="B Nazanin" w:hint="cs"/>
                                <w:rtl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52C7" id="Text Box 20" o:spid="_x0000_s1031" type="#_x0000_t202" style="position:absolute;left:0;text-align:left;margin-left:-62.5pt;margin-top:10.3pt;width:52.4pt;height:24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" strokecolor="white">
                <v:textbox>
                  <w:txbxContent>
                    <w:p w14:paraId="4734C15F" w14:textId="77777777" w:rsidR="0035544D" w:rsidRDefault="00C83B26">
                      <w:pPr>
                        <w:bidi/>
                        <w:jc w:val="center"/>
                        <w:rPr>
                          <w:rFonts w:cs="Nazanin"/>
                          <w:rtl/>
                        </w:rPr>
                      </w:pP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="0035544D"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35544D">
                        <w:rPr>
                          <w:rFonts w:cs="Nazanin" w:hint="cs"/>
                          <w:rtl/>
                        </w:rPr>
                        <w:t xml:space="preserve"> </w:t>
                      </w:r>
                      <w:r w:rsidR="0035544D" w:rsidRPr="009A517C">
                        <w:rPr>
                          <w:rFonts w:cs="B Nazanin" w:hint="cs"/>
                          <w:rtl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  <w:r w:rsidR="006610D8" w:rsidRPr="004570D3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57E73" wp14:editId="37C1037B">
                <wp:simplePos x="0" y="0"/>
                <wp:positionH relativeFrom="column">
                  <wp:posOffset>-904240</wp:posOffset>
                </wp:positionH>
                <wp:positionV relativeFrom="paragraph">
                  <wp:posOffset>339090</wp:posOffset>
                </wp:positionV>
                <wp:extent cx="899795" cy="0"/>
                <wp:effectExtent l="10795" t="57785" r="22860" b="5651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D9AC1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2pt,26.7pt" to="-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gmKAIAAEk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">
                <v:stroke endarrow="classic"/>
              </v:line>
            </w:pict>
          </mc:Fallback>
        </mc:AlternateContent>
      </w:r>
      <w:r w:rsidR="006610D8" w:rsidRPr="004570D3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A5BC59B" wp14:editId="0DB8B363">
                <wp:simplePos x="0" y="0"/>
                <wp:positionH relativeFrom="column">
                  <wp:posOffset>5934075</wp:posOffset>
                </wp:positionH>
                <wp:positionV relativeFrom="paragraph">
                  <wp:posOffset>131445</wp:posOffset>
                </wp:positionV>
                <wp:extent cx="621665" cy="307340"/>
                <wp:effectExtent l="10160" t="12065" r="6350" b="1397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6ED1" w14:textId="77777777" w:rsidR="0035544D" w:rsidRDefault="004A5E5D">
                            <w:pPr>
                              <w:bidi/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="0035544D"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35544D"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5544D" w:rsidRPr="009A517C">
                              <w:rPr>
                                <w:rFonts w:cs="B Nazanin" w:hint="cs"/>
                                <w:rtl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BC59B" id="Text Box 22" o:spid="_x0000_s1032" type="#_x0000_t202" style="position:absolute;left:0;text-align:left;margin-left:467.25pt;margin-top:10.35pt;width:48.95pt;height:24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" strokecolor="white">
                <v:textbox>
                  <w:txbxContent>
                    <w:p w14:paraId="3CB46ED1" w14:textId="77777777" w:rsidR="0035544D" w:rsidRDefault="004A5E5D">
                      <w:pPr>
                        <w:bidi/>
                        <w:jc w:val="center"/>
                        <w:rPr>
                          <w:rFonts w:cs="Nazanin"/>
                          <w:rtl/>
                        </w:rPr>
                      </w:pP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="0035544D"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35544D" w:rsidRPr="00630B1A"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5544D" w:rsidRPr="009A517C">
                        <w:rPr>
                          <w:rFonts w:cs="B Nazanin" w:hint="cs"/>
                          <w:rtl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4570D3">
        <w:rPr>
          <w:rFonts w:cs="B Nazanin" w:hint="cs"/>
          <w:sz w:val="24"/>
          <w:szCs w:val="24"/>
          <w:rtl/>
        </w:rPr>
        <w:t>به</w:t>
      </w:r>
      <w:r w:rsidR="008B7B57">
        <w:rPr>
          <w:rFonts w:cs="B Nazanin" w:hint="cs"/>
          <w:sz w:val="24"/>
          <w:szCs w:val="24"/>
          <w:rtl/>
        </w:rPr>
        <w:t xml:space="preserve"> منظور يكسان سازي مجموعه مقالات، لازم است كه همه‌ی</w:t>
      </w:r>
      <w:r w:rsidR="0035544D" w:rsidRPr="004570D3">
        <w:rPr>
          <w:rFonts w:cs="B Nazanin" w:hint="cs"/>
          <w:sz w:val="24"/>
          <w:szCs w:val="24"/>
          <w:rtl/>
        </w:rPr>
        <w:t xml:space="preserve"> مقالات با طرحي يكسان و كاملاً هماهنگ تهيه و تايپ شوند. اين راهنما به نويسندگان </w:t>
      </w:r>
      <w:r w:rsidR="008B7B57">
        <w:rPr>
          <w:rFonts w:cs="B Nazanin" w:hint="cs"/>
          <w:sz w:val="24"/>
          <w:szCs w:val="24"/>
          <w:rtl/>
        </w:rPr>
        <w:t>مقالات فارسي كمك مي‌كند تا مقاله‌ی</w:t>
      </w:r>
      <w:r w:rsidR="0035544D" w:rsidRPr="004570D3">
        <w:rPr>
          <w:rFonts w:cs="B Nazanin" w:hint="cs"/>
          <w:sz w:val="24"/>
          <w:szCs w:val="24"/>
          <w:rtl/>
        </w:rPr>
        <w:t xml:space="preserve"> خود را با طرح مورد قبول تهيه نمايند. توجه شود كه صورت ظاهري اين راهنما و ن</w:t>
      </w:r>
      <w:r w:rsidR="008B7B57">
        <w:rPr>
          <w:rFonts w:cs="B Nazanin" w:hint="cs"/>
          <w:sz w:val="24"/>
          <w:szCs w:val="24"/>
          <w:rtl/>
        </w:rPr>
        <w:t>گارش آن منطبق بر دستورالعمل تهيه‌ی</w:t>
      </w:r>
      <w:r w:rsidR="0035544D" w:rsidRPr="004570D3">
        <w:rPr>
          <w:rFonts w:cs="B Nazanin" w:hint="cs"/>
          <w:sz w:val="24"/>
          <w:szCs w:val="24"/>
          <w:rtl/>
        </w:rPr>
        <w:t xml:space="preserve"> مقالات است.</w:t>
      </w:r>
    </w:p>
    <w:p w14:paraId="710C194C" w14:textId="77777777" w:rsidR="0035544D" w:rsidRPr="004570D3" w:rsidRDefault="0035544D" w:rsidP="00354B36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4570D3">
        <w:rPr>
          <w:rFonts w:cs="B Nazanin" w:hint="cs"/>
          <w:sz w:val="24"/>
          <w:szCs w:val="24"/>
          <w:rtl/>
        </w:rPr>
        <w:t xml:space="preserve">براي تايپ مقاله به </w:t>
      </w:r>
      <w:r w:rsidR="00FD424F" w:rsidRPr="004570D3">
        <w:rPr>
          <w:rFonts w:cs="B Nazanin" w:hint="cs"/>
          <w:sz w:val="24"/>
          <w:szCs w:val="24"/>
          <w:rtl/>
          <w:lang w:bidi="fa-IR"/>
        </w:rPr>
        <w:t xml:space="preserve">زبان </w:t>
      </w:r>
      <w:r w:rsidRPr="004570D3">
        <w:rPr>
          <w:rFonts w:cs="B Nazanin" w:hint="cs"/>
          <w:sz w:val="24"/>
          <w:szCs w:val="24"/>
          <w:rtl/>
        </w:rPr>
        <w:t xml:space="preserve">فارسي، فقط </w:t>
      </w:r>
      <w:r w:rsidR="00354B36">
        <w:rPr>
          <w:rFonts w:cs="B Nazanin" w:hint="cs"/>
          <w:sz w:val="24"/>
          <w:szCs w:val="24"/>
          <w:rtl/>
        </w:rPr>
        <w:t>از نرم افزار مايكروسافت ورد</w:t>
      </w:r>
      <w:r w:rsidRPr="004570D3">
        <w:rPr>
          <w:rFonts w:cs="B Nazanin" w:hint="cs"/>
          <w:sz w:val="24"/>
          <w:szCs w:val="24"/>
          <w:rtl/>
        </w:rPr>
        <w:t xml:space="preserve"> </w:t>
      </w:r>
      <w:r w:rsidRPr="004570D3">
        <w:rPr>
          <w:rFonts w:cs="B Nazanin"/>
        </w:rPr>
        <w:t>(</w:t>
      </w:r>
      <w:r w:rsidRPr="004570D3">
        <w:rPr>
          <w:rFonts w:ascii="Arial" w:hAnsi="Arial" w:cs="B Nazanin"/>
        </w:rPr>
        <w:t>MS-Word)</w:t>
      </w:r>
      <w:r w:rsidRPr="004570D3">
        <w:rPr>
          <w:rFonts w:cs="B Nazanin" w:hint="cs"/>
          <w:sz w:val="24"/>
          <w:szCs w:val="24"/>
          <w:rtl/>
        </w:rPr>
        <w:t xml:space="preserve"> در محيط</w:t>
      </w:r>
      <w:r w:rsidR="0090561A" w:rsidRPr="004570D3">
        <w:rPr>
          <w:rFonts w:cs="B Nazanin" w:hint="cs"/>
          <w:sz w:val="24"/>
          <w:szCs w:val="24"/>
          <w:rtl/>
        </w:rPr>
        <w:t xml:space="preserve"> </w:t>
      </w:r>
      <w:r w:rsidR="0025236A">
        <w:rPr>
          <w:rFonts w:cs="B Nazanin" w:hint="cs"/>
          <w:sz w:val="24"/>
          <w:szCs w:val="24"/>
          <w:rtl/>
          <w:lang w:bidi="fa-IR"/>
        </w:rPr>
        <w:t>سیستم عامل ویندوز</w:t>
      </w:r>
      <w:r w:rsidRPr="004570D3">
        <w:rPr>
          <w:rFonts w:cs="B Nazanin" w:hint="cs"/>
          <w:sz w:val="24"/>
          <w:szCs w:val="24"/>
          <w:rtl/>
        </w:rPr>
        <w:t xml:space="preserve"> با امكانات فارسي استفاده كنيد. متن اصلي مقاله به صورت تك ستوني با </w:t>
      </w:r>
      <w:r w:rsidRPr="004570D3">
        <w:rPr>
          <w:rFonts w:cs="B Nazanin" w:hint="cs"/>
          <w:sz w:val="24"/>
          <w:szCs w:val="24"/>
          <w:u w:val="single"/>
          <w:rtl/>
        </w:rPr>
        <w:t xml:space="preserve">قلم (فونت) نازنين و اندازة </w:t>
      </w:r>
      <w:r w:rsidRPr="004570D3">
        <w:rPr>
          <w:rFonts w:ascii="Arial" w:hAnsi="Arial" w:cs="B Nazanin"/>
          <w:u w:val="single"/>
        </w:rPr>
        <w:t>pt</w:t>
      </w:r>
      <w:r w:rsidR="005F72E7" w:rsidRPr="004570D3">
        <w:rPr>
          <w:rFonts w:ascii="Arial" w:hAnsi="Arial" w:cs="B Nazanin"/>
          <w:u w:val="single"/>
        </w:rPr>
        <w:t>.</w:t>
      </w:r>
      <w:r w:rsidRPr="004570D3">
        <w:rPr>
          <w:rFonts w:ascii="Arial" w:hAnsi="Arial" w:cs="B Nazanin"/>
          <w:sz w:val="24"/>
          <w:szCs w:val="24"/>
          <w:u w:val="single"/>
          <w:rtl/>
        </w:rPr>
        <w:t xml:space="preserve"> </w:t>
      </w:r>
      <w:r w:rsidRPr="004570D3">
        <w:rPr>
          <w:rFonts w:cs="B Nazanin" w:hint="cs"/>
          <w:sz w:val="24"/>
          <w:szCs w:val="24"/>
          <w:u w:val="single"/>
          <w:rtl/>
        </w:rPr>
        <w:t>12</w:t>
      </w:r>
      <w:r w:rsidRPr="004570D3">
        <w:rPr>
          <w:rFonts w:cs="B Nazanin" w:hint="cs"/>
          <w:sz w:val="24"/>
          <w:szCs w:val="24"/>
          <w:rtl/>
        </w:rPr>
        <w:t xml:space="preserve"> تك فاصله </w:t>
      </w:r>
      <w:r w:rsidRPr="004570D3">
        <w:rPr>
          <w:rFonts w:cs="B Nazanin"/>
        </w:rPr>
        <w:t>(</w:t>
      </w:r>
      <w:r w:rsidRPr="004570D3">
        <w:rPr>
          <w:rFonts w:ascii="Arial" w:hAnsi="Arial" w:cs="B Nazanin"/>
        </w:rPr>
        <w:t>single</w:t>
      </w:r>
      <w:r w:rsidRPr="004570D3">
        <w:rPr>
          <w:rFonts w:cs="B Nazanin"/>
        </w:rPr>
        <w:t xml:space="preserve"> </w:t>
      </w:r>
      <w:r w:rsidRPr="004570D3">
        <w:rPr>
          <w:rFonts w:ascii="Arial" w:hAnsi="Arial" w:cs="B Nazanin"/>
        </w:rPr>
        <w:t>space</w:t>
      </w:r>
      <w:r w:rsidRPr="004570D3">
        <w:rPr>
          <w:rFonts w:cs="B Nazanin"/>
        </w:rPr>
        <w:t>)</w:t>
      </w:r>
      <w:r w:rsidR="00CA4384">
        <w:rPr>
          <w:rFonts w:cs="B Nazanin" w:hint="cs"/>
          <w:sz w:val="24"/>
          <w:szCs w:val="24"/>
          <w:rtl/>
        </w:rPr>
        <w:t xml:space="preserve"> تهيه شود. عنوان همه‌ی</w:t>
      </w:r>
      <w:r w:rsidRPr="004570D3">
        <w:rPr>
          <w:rFonts w:cs="B Nazanin" w:hint="cs"/>
          <w:sz w:val="24"/>
          <w:szCs w:val="24"/>
          <w:rtl/>
        </w:rPr>
        <w:t xml:space="preserve"> بخش‌ها با قلم نازنين و اندازه </w:t>
      </w:r>
      <w:r w:rsidR="005F72E7" w:rsidRPr="004570D3">
        <w:rPr>
          <w:rFonts w:ascii="Arial" w:hAnsi="Arial" w:cs="B Nazanin"/>
        </w:rPr>
        <w:t>pt.</w:t>
      </w:r>
      <w:r w:rsidR="005F72E7" w:rsidRPr="004570D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570D3">
        <w:rPr>
          <w:rFonts w:cs="B Nazanin" w:hint="cs"/>
          <w:sz w:val="24"/>
          <w:szCs w:val="24"/>
          <w:rtl/>
        </w:rPr>
        <w:t>14 پررنگ و عنوان زيرب</w:t>
      </w:r>
      <w:r w:rsidR="00C04412" w:rsidRPr="004570D3">
        <w:rPr>
          <w:rFonts w:cs="B Nazanin" w:hint="cs"/>
          <w:sz w:val="24"/>
          <w:szCs w:val="24"/>
          <w:rtl/>
        </w:rPr>
        <w:t>خش‌ها با قلم نازنين و اندازه 12</w:t>
      </w:r>
      <w:r w:rsidRPr="004570D3">
        <w:rPr>
          <w:rFonts w:cs="B Nazanin" w:hint="cs"/>
          <w:sz w:val="24"/>
          <w:szCs w:val="24"/>
          <w:rtl/>
        </w:rPr>
        <w:t xml:space="preserve">پررنگ تايپ شود. عنوان هر بخش يا زيربخش، </w:t>
      </w:r>
      <w:r w:rsidRPr="004570D3">
        <w:rPr>
          <w:rFonts w:cs="B Nazanin" w:hint="cs"/>
          <w:sz w:val="24"/>
          <w:szCs w:val="24"/>
          <w:u w:val="single"/>
          <w:rtl/>
        </w:rPr>
        <w:t>با يك خط خالي فاصله از انتهاي متن بخش قبلي</w:t>
      </w:r>
      <w:r w:rsidRPr="004570D3">
        <w:rPr>
          <w:rFonts w:cs="B Nazanin" w:hint="cs"/>
          <w:sz w:val="24"/>
          <w:szCs w:val="24"/>
          <w:rtl/>
        </w:rPr>
        <w:t xml:space="preserve"> تايپ و شماره‌گذاري شود. </w:t>
      </w:r>
      <w:r w:rsidRPr="004570D3">
        <w:rPr>
          <w:rFonts w:cs="B Nazanin" w:hint="cs"/>
          <w:sz w:val="24"/>
          <w:szCs w:val="24"/>
          <w:u w:val="single"/>
          <w:rtl/>
        </w:rPr>
        <w:t xml:space="preserve">خط اول همة پاراگراف‌ها بايد داراي تورفتگي به اندازة </w:t>
      </w:r>
      <w:r w:rsidRPr="004570D3">
        <w:rPr>
          <w:rFonts w:ascii="Arial" w:hAnsi="Arial" w:cs="B Nazanin"/>
          <w:u w:val="single"/>
        </w:rPr>
        <w:t>cm</w:t>
      </w:r>
      <w:r w:rsidRPr="004570D3">
        <w:rPr>
          <w:rFonts w:cs="B Nazanin" w:hint="cs"/>
          <w:sz w:val="24"/>
          <w:szCs w:val="24"/>
          <w:u w:val="single"/>
          <w:rtl/>
        </w:rPr>
        <w:t xml:space="preserve"> 7/0 باشد.</w:t>
      </w:r>
    </w:p>
    <w:p w14:paraId="78335C7C" w14:textId="77777777" w:rsidR="0035544D" w:rsidRPr="004570D3" w:rsidRDefault="0035544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5700631" w14:textId="77777777" w:rsidR="0035544D" w:rsidRPr="004570D3" w:rsidRDefault="00DB0EB3" w:rsidP="00AD1149">
      <w:pPr>
        <w:pStyle w:val="Heading3"/>
        <w:rPr>
          <w:rFonts w:cs="B Nazanin"/>
          <w:sz w:val="28"/>
          <w:szCs w:val="28"/>
          <w:rtl/>
          <w:lang w:bidi="fa-IR"/>
        </w:rPr>
      </w:pPr>
      <w:r w:rsidRPr="004570D3">
        <w:rPr>
          <w:rFonts w:cs="B Nazanin" w:hint="cs"/>
          <w:sz w:val="28"/>
          <w:szCs w:val="28"/>
          <w:rtl/>
          <w:lang w:bidi="fa-IR"/>
        </w:rPr>
        <w:lastRenderedPageBreak/>
        <w:t>2</w:t>
      </w:r>
      <w:r w:rsidR="0035544D" w:rsidRPr="004570D3">
        <w:rPr>
          <w:rFonts w:cs="B Nazanin" w:hint="cs"/>
          <w:sz w:val="28"/>
          <w:szCs w:val="28"/>
          <w:rtl/>
        </w:rPr>
        <w:t xml:space="preserve">- نسخه‌هاي ارسالي به </w:t>
      </w:r>
      <w:r w:rsidR="00AD1149" w:rsidRPr="004570D3">
        <w:rPr>
          <w:rFonts w:cs="B Nazanin" w:hint="cs"/>
          <w:sz w:val="28"/>
          <w:szCs w:val="28"/>
          <w:rtl/>
        </w:rPr>
        <w:t>کميته فنی</w:t>
      </w:r>
    </w:p>
    <w:p w14:paraId="15AA7D77" w14:textId="77777777" w:rsidR="008F4320" w:rsidRPr="004570D3" w:rsidRDefault="0035544D" w:rsidP="00275639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4570D3">
        <w:rPr>
          <w:rFonts w:cs="B Nazanin" w:hint="cs"/>
          <w:sz w:val="24"/>
          <w:szCs w:val="24"/>
          <w:rtl/>
        </w:rPr>
        <w:t xml:space="preserve">فايل مقاله بايد به گونه‌اي باشد كه در صورت نياز بتوان به راحتي و بدون كار اضافه‌اي آن را باز كرد، پرينت گرفت يا به چاپخانه تحويل داد. مقالات مي‌بايست </w:t>
      </w:r>
      <w:r w:rsidRPr="004570D3">
        <w:rPr>
          <w:rFonts w:cs="B Nazanin" w:hint="cs"/>
          <w:sz w:val="24"/>
          <w:szCs w:val="24"/>
          <w:u w:val="single"/>
          <w:rtl/>
        </w:rPr>
        <w:t>فاقد شماره‌گذاري</w:t>
      </w:r>
      <w:r w:rsidRPr="004570D3">
        <w:rPr>
          <w:rFonts w:cs="B Nazanin" w:hint="cs"/>
          <w:sz w:val="24"/>
          <w:szCs w:val="24"/>
          <w:rtl/>
        </w:rPr>
        <w:t xml:space="preserve"> صفحات باشند. </w:t>
      </w:r>
      <w:r w:rsidR="00F210C2" w:rsidRPr="004570D3">
        <w:rPr>
          <w:rFonts w:cs="B Nazanin" w:hint="cs"/>
          <w:sz w:val="24"/>
          <w:szCs w:val="24"/>
          <w:rtl/>
        </w:rPr>
        <w:t>کميته فنی</w:t>
      </w:r>
      <w:r w:rsidRPr="004570D3">
        <w:rPr>
          <w:rFonts w:cs="B Nazanin" w:hint="cs"/>
          <w:sz w:val="24"/>
          <w:szCs w:val="24"/>
          <w:rtl/>
        </w:rPr>
        <w:t>، از بررسي مقالاتي كه مطابق اين دستورالعمل تهيه نشده باشند، معذور است.</w:t>
      </w:r>
      <w:r w:rsidR="00657DDC" w:rsidRPr="004570D3">
        <w:rPr>
          <w:rFonts w:cs="B Nazanin" w:hint="cs"/>
          <w:sz w:val="24"/>
          <w:szCs w:val="24"/>
          <w:rtl/>
        </w:rPr>
        <w:t xml:space="preserve"> از ذكر كليات و واضحات خودداري كنيد و حتي الامكان بخش</w:t>
      </w:r>
      <w:r w:rsidR="00CA4384">
        <w:rPr>
          <w:rFonts w:cs="B Nazanin" w:hint="cs"/>
          <w:sz w:val="24"/>
          <w:szCs w:val="24"/>
          <w:rtl/>
        </w:rPr>
        <w:t>‌</w:t>
      </w:r>
      <w:r w:rsidR="00657DDC" w:rsidRPr="004570D3">
        <w:rPr>
          <w:rFonts w:cs="B Nazanin" w:hint="cs"/>
          <w:sz w:val="24"/>
          <w:szCs w:val="24"/>
          <w:rtl/>
        </w:rPr>
        <w:t>هاي مختلف ر</w:t>
      </w:r>
      <w:r w:rsidR="00CA4384">
        <w:rPr>
          <w:rFonts w:cs="B Nazanin" w:hint="cs"/>
          <w:sz w:val="24"/>
          <w:szCs w:val="24"/>
          <w:rtl/>
        </w:rPr>
        <w:t>با</w:t>
      </w:r>
      <w:r w:rsidR="00657DDC" w:rsidRPr="004570D3">
        <w:rPr>
          <w:rFonts w:cs="B Nazanin" w:hint="cs"/>
          <w:sz w:val="24"/>
          <w:szCs w:val="24"/>
          <w:rtl/>
        </w:rPr>
        <w:t>ت خود</w:t>
      </w:r>
      <w:r w:rsidR="00A93F1A" w:rsidRPr="004570D3">
        <w:rPr>
          <w:rFonts w:cs="B Nazanin" w:hint="cs"/>
          <w:sz w:val="24"/>
          <w:szCs w:val="24"/>
          <w:rtl/>
        </w:rPr>
        <w:t xml:space="preserve"> </w:t>
      </w:r>
      <w:r w:rsidR="00CA6CD4" w:rsidRPr="004570D3">
        <w:rPr>
          <w:rFonts w:cs="B Nazanin" w:hint="cs"/>
          <w:sz w:val="24"/>
          <w:szCs w:val="24"/>
          <w:rtl/>
        </w:rPr>
        <w:t xml:space="preserve">را </w:t>
      </w:r>
      <w:r w:rsidR="00A93F1A" w:rsidRPr="004570D3">
        <w:rPr>
          <w:rFonts w:cs="B Nazanin" w:hint="cs"/>
          <w:sz w:val="24"/>
          <w:szCs w:val="24"/>
          <w:rtl/>
        </w:rPr>
        <w:t>(اعم از مكانيك، الگوريتم،</w:t>
      </w:r>
      <w:r w:rsidR="00CA4384">
        <w:rPr>
          <w:rFonts w:cs="B Nazanin" w:hint="cs"/>
          <w:sz w:val="24"/>
          <w:szCs w:val="24"/>
          <w:rtl/>
        </w:rPr>
        <w:t xml:space="preserve"> </w:t>
      </w:r>
      <w:r w:rsidR="00A93F1A" w:rsidRPr="004570D3">
        <w:rPr>
          <w:rFonts w:cs="B Nazanin" w:hint="cs"/>
          <w:sz w:val="24"/>
          <w:szCs w:val="24"/>
          <w:rtl/>
        </w:rPr>
        <w:t>الكترونيك،</w:t>
      </w:r>
      <w:r w:rsidR="00CA4384">
        <w:rPr>
          <w:rFonts w:cs="B Nazanin" w:hint="cs"/>
          <w:sz w:val="24"/>
          <w:szCs w:val="24"/>
          <w:rtl/>
        </w:rPr>
        <w:t xml:space="preserve"> </w:t>
      </w:r>
      <w:r w:rsidR="00A93F1A" w:rsidRPr="004570D3">
        <w:rPr>
          <w:rFonts w:cs="B Nazanin" w:hint="cs"/>
          <w:sz w:val="24"/>
          <w:szCs w:val="24"/>
          <w:rtl/>
        </w:rPr>
        <w:t xml:space="preserve">محاسبات مربوط به </w:t>
      </w:r>
      <w:r w:rsidR="00CA6CD4" w:rsidRPr="004570D3">
        <w:rPr>
          <w:rFonts w:cs="B Nazanin" w:hint="cs"/>
          <w:sz w:val="24"/>
          <w:szCs w:val="24"/>
          <w:rtl/>
        </w:rPr>
        <w:t>طراحي، آزمايشات، روش</w:t>
      </w:r>
      <w:r w:rsidR="00CA4384">
        <w:rPr>
          <w:rFonts w:cs="B Nazanin" w:hint="cs"/>
          <w:sz w:val="24"/>
          <w:szCs w:val="24"/>
          <w:rtl/>
        </w:rPr>
        <w:t>‌</w:t>
      </w:r>
      <w:r w:rsidR="00CA6CD4" w:rsidRPr="004570D3">
        <w:rPr>
          <w:rFonts w:cs="B Nazanin" w:hint="cs"/>
          <w:sz w:val="24"/>
          <w:szCs w:val="24"/>
          <w:rtl/>
        </w:rPr>
        <w:t>هاي ساخت</w:t>
      </w:r>
      <w:r w:rsidR="00A93F1A" w:rsidRPr="004570D3">
        <w:rPr>
          <w:rFonts w:cs="B Nazanin" w:hint="cs"/>
          <w:sz w:val="24"/>
          <w:szCs w:val="24"/>
          <w:rtl/>
        </w:rPr>
        <w:t>، شبيه</w:t>
      </w:r>
      <w:r w:rsidR="00CA4384">
        <w:rPr>
          <w:rFonts w:cs="B Nazanin" w:hint="cs"/>
          <w:sz w:val="24"/>
          <w:szCs w:val="24"/>
          <w:rtl/>
        </w:rPr>
        <w:t>‌</w:t>
      </w:r>
      <w:r w:rsidR="00A93F1A" w:rsidRPr="004570D3">
        <w:rPr>
          <w:rFonts w:cs="B Nazanin" w:hint="cs"/>
          <w:sz w:val="24"/>
          <w:szCs w:val="24"/>
          <w:rtl/>
        </w:rPr>
        <w:t>سازي توسط نرم</w:t>
      </w:r>
      <w:r w:rsidR="00CA4384">
        <w:rPr>
          <w:rFonts w:cs="B Nazanin" w:hint="cs"/>
          <w:sz w:val="24"/>
          <w:szCs w:val="24"/>
          <w:rtl/>
        </w:rPr>
        <w:t>‌</w:t>
      </w:r>
      <w:r w:rsidR="00A93F1A" w:rsidRPr="004570D3">
        <w:rPr>
          <w:rFonts w:cs="B Nazanin" w:hint="cs"/>
          <w:sz w:val="24"/>
          <w:szCs w:val="24"/>
          <w:rtl/>
        </w:rPr>
        <w:t>افزارهاي معتبر</w:t>
      </w:r>
      <w:r w:rsidR="002B787E" w:rsidRPr="004570D3">
        <w:rPr>
          <w:rFonts w:cs="B Nazanin" w:hint="cs"/>
          <w:sz w:val="24"/>
          <w:szCs w:val="24"/>
          <w:rtl/>
        </w:rPr>
        <w:t xml:space="preserve"> مهندسي</w:t>
      </w:r>
      <w:r w:rsidR="00A93F1A" w:rsidRPr="004570D3">
        <w:rPr>
          <w:rFonts w:cs="B Nazanin" w:hint="cs"/>
          <w:sz w:val="24"/>
          <w:szCs w:val="24"/>
          <w:rtl/>
        </w:rPr>
        <w:t>،</w:t>
      </w:r>
      <w:r w:rsidR="00CA6CD4" w:rsidRPr="004570D3">
        <w:rPr>
          <w:rFonts w:cs="B Nazanin"/>
          <w:sz w:val="24"/>
          <w:szCs w:val="24"/>
        </w:rPr>
        <w:t xml:space="preserve"> </w:t>
      </w:r>
      <w:r w:rsidR="00A93F1A" w:rsidRPr="004570D3">
        <w:rPr>
          <w:rFonts w:cs="B Nazanin" w:hint="cs"/>
          <w:sz w:val="24"/>
          <w:szCs w:val="24"/>
          <w:rtl/>
        </w:rPr>
        <w:t>محاسبات</w:t>
      </w:r>
      <w:r w:rsidR="009A28C3">
        <w:rPr>
          <w:rFonts w:cs="B Nazanin" w:hint="cs"/>
          <w:sz w:val="24"/>
          <w:szCs w:val="24"/>
          <w:rtl/>
        </w:rPr>
        <w:t xml:space="preserve"> ربات </w:t>
      </w:r>
      <w:r w:rsidR="00A93F1A" w:rsidRPr="004570D3">
        <w:rPr>
          <w:rFonts w:cs="B Nazanin" w:hint="cs"/>
          <w:sz w:val="24"/>
          <w:szCs w:val="24"/>
          <w:rtl/>
        </w:rPr>
        <w:t>و ...)</w:t>
      </w:r>
      <w:r w:rsidR="00657DDC" w:rsidRPr="004570D3">
        <w:rPr>
          <w:rFonts w:cs="B Nazanin" w:hint="cs"/>
          <w:sz w:val="24"/>
          <w:szCs w:val="24"/>
          <w:rtl/>
        </w:rPr>
        <w:t xml:space="preserve"> به صورت جزيي شرح دهيد. شركت كنندگان توجه داشته باشند كه با توجه به حجم بالاي تيم</w:t>
      </w:r>
      <w:r w:rsidR="009A28C3">
        <w:rPr>
          <w:rFonts w:cs="B Nazanin" w:hint="cs"/>
          <w:sz w:val="24"/>
          <w:szCs w:val="24"/>
          <w:rtl/>
        </w:rPr>
        <w:t>‌</w:t>
      </w:r>
      <w:r w:rsidR="00657DDC" w:rsidRPr="004570D3">
        <w:rPr>
          <w:rFonts w:cs="B Nazanin" w:hint="cs"/>
          <w:sz w:val="24"/>
          <w:szCs w:val="24"/>
          <w:rtl/>
        </w:rPr>
        <w:t xml:space="preserve">هاي شركت </w:t>
      </w:r>
      <w:r w:rsidR="009A28C3">
        <w:rPr>
          <w:rFonts w:cs="B Nazanin" w:hint="cs"/>
          <w:sz w:val="24"/>
          <w:szCs w:val="24"/>
          <w:rtl/>
        </w:rPr>
        <w:t>كننده و محدود بودن زمان مسابقات</w:t>
      </w:r>
      <w:r w:rsidR="00657DDC" w:rsidRPr="004570D3">
        <w:rPr>
          <w:rFonts w:cs="B Nazanin" w:hint="cs"/>
          <w:sz w:val="24"/>
          <w:szCs w:val="24"/>
          <w:rtl/>
        </w:rPr>
        <w:t>، فقط تعدادي از تيم</w:t>
      </w:r>
      <w:r w:rsidR="00275639">
        <w:rPr>
          <w:rFonts w:cs="B Nazanin" w:hint="cs"/>
          <w:sz w:val="24"/>
          <w:szCs w:val="24"/>
          <w:rtl/>
        </w:rPr>
        <w:t>‌</w:t>
      </w:r>
      <w:r w:rsidR="00657DDC" w:rsidRPr="004570D3">
        <w:rPr>
          <w:rFonts w:cs="B Nazanin" w:hint="cs"/>
          <w:sz w:val="24"/>
          <w:szCs w:val="24"/>
          <w:rtl/>
        </w:rPr>
        <w:t>ها كه مقاله</w:t>
      </w:r>
      <w:r w:rsidR="00275639">
        <w:rPr>
          <w:rFonts w:cs="B Nazanin" w:hint="cs"/>
          <w:sz w:val="24"/>
          <w:szCs w:val="24"/>
          <w:rtl/>
        </w:rPr>
        <w:t>‌</w:t>
      </w:r>
      <w:r w:rsidR="00657DDC" w:rsidRPr="004570D3">
        <w:rPr>
          <w:rFonts w:cs="B Nazanin" w:hint="cs"/>
          <w:sz w:val="24"/>
          <w:szCs w:val="24"/>
          <w:rtl/>
        </w:rPr>
        <w:t>ي آنها به ت</w:t>
      </w:r>
      <w:r w:rsidR="00275639">
        <w:rPr>
          <w:rFonts w:cs="B Nazanin" w:hint="cs"/>
          <w:sz w:val="24"/>
          <w:szCs w:val="24"/>
          <w:rtl/>
        </w:rPr>
        <w:t>أ</w:t>
      </w:r>
      <w:r w:rsidR="00657DDC" w:rsidRPr="004570D3">
        <w:rPr>
          <w:rFonts w:cs="B Nazanin" w:hint="cs"/>
          <w:sz w:val="24"/>
          <w:szCs w:val="24"/>
          <w:rtl/>
        </w:rPr>
        <w:t xml:space="preserve">ييد كميته فني برسد </w:t>
      </w:r>
      <w:r w:rsidR="002B787E" w:rsidRPr="004570D3">
        <w:rPr>
          <w:rFonts w:cs="B Nazanin" w:hint="cs"/>
          <w:sz w:val="24"/>
          <w:szCs w:val="24"/>
          <w:rtl/>
        </w:rPr>
        <w:t>مجاز به</w:t>
      </w:r>
      <w:r w:rsidR="00657DDC" w:rsidRPr="004570D3">
        <w:rPr>
          <w:rFonts w:cs="B Nazanin" w:hint="cs"/>
          <w:sz w:val="24"/>
          <w:szCs w:val="24"/>
          <w:rtl/>
        </w:rPr>
        <w:t xml:space="preserve"> شركت در مسابقات </w:t>
      </w:r>
      <w:r w:rsidR="002B787E" w:rsidRPr="004570D3">
        <w:rPr>
          <w:rFonts w:cs="B Nazanin" w:hint="cs"/>
          <w:sz w:val="24"/>
          <w:szCs w:val="24"/>
          <w:rtl/>
        </w:rPr>
        <w:t>هستند</w:t>
      </w:r>
      <w:r w:rsidR="00657DDC" w:rsidRPr="004570D3">
        <w:rPr>
          <w:rFonts w:cs="B Nazanin" w:hint="cs"/>
          <w:sz w:val="24"/>
          <w:szCs w:val="24"/>
          <w:rtl/>
        </w:rPr>
        <w:t>. بديهي است هرگونه تاخير در زمان تحويل مقالات</w:t>
      </w:r>
      <w:r w:rsidR="002B787E" w:rsidRPr="004570D3">
        <w:rPr>
          <w:rFonts w:cs="B Nazanin" w:hint="cs"/>
          <w:sz w:val="24"/>
          <w:szCs w:val="24"/>
          <w:rtl/>
        </w:rPr>
        <w:t xml:space="preserve"> و يا کيفيت پايين مقالات ارسالي </w:t>
      </w:r>
      <w:r w:rsidR="00657DDC" w:rsidRPr="004570D3">
        <w:rPr>
          <w:rFonts w:cs="B Nazanin" w:hint="cs"/>
          <w:sz w:val="24"/>
          <w:szCs w:val="24"/>
          <w:rtl/>
        </w:rPr>
        <w:t>كه منجر به حذف تيم در اين مرحله مي</w:t>
      </w:r>
      <w:r w:rsidR="00275639">
        <w:rPr>
          <w:rFonts w:cs="B Nazanin" w:hint="cs"/>
          <w:sz w:val="24"/>
          <w:szCs w:val="24"/>
          <w:rtl/>
        </w:rPr>
        <w:t>‌</w:t>
      </w:r>
      <w:r w:rsidR="00657DDC" w:rsidRPr="004570D3">
        <w:rPr>
          <w:rFonts w:cs="B Nazanin" w:hint="cs"/>
          <w:sz w:val="24"/>
          <w:szCs w:val="24"/>
          <w:rtl/>
        </w:rPr>
        <w:t>شود</w:t>
      </w:r>
      <w:r w:rsidR="00275639">
        <w:rPr>
          <w:rFonts w:cs="B Nazanin" w:hint="cs"/>
          <w:sz w:val="24"/>
          <w:szCs w:val="24"/>
          <w:rtl/>
          <w:lang w:bidi="fa-IR"/>
        </w:rPr>
        <w:t>،</w:t>
      </w:r>
      <w:r w:rsidR="00657DDC" w:rsidRPr="004570D3">
        <w:rPr>
          <w:rFonts w:cs="B Nazanin" w:hint="cs"/>
          <w:sz w:val="24"/>
          <w:szCs w:val="24"/>
          <w:rtl/>
        </w:rPr>
        <w:t xml:space="preserve"> به عهده</w:t>
      </w:r>
      <w:r w:rsidR="00275639">
        <w:rPr>
          <w:rFonts w:cs="B Nazanin" w:hint="cs"/>
          <w:sz w:val="24"/>
          <w:szCs w:val="24"/>
          <w:rtl/>
        </w:rPr>
        <w:t>‌</w:t>
      </w:r>
      <w:r w:rsidR="00657DDC" w:rsidRPr="004570D3">
        <w:rPr>
          <w:rFonts w:cs="B Nazanin" w:hint="cs"/>
          <w:sz w:val="24"/>
          <w:szCs w:val="24"/>
          <w:rtl/>
        </w:rPr>
        <w:t>ي نگارندگان و اعضا</w:t>
      </w:r>
      <w:r w:rsidR="00275639">
        <w:rPr>
          <w:rFonts w:cs="B Nazanin" w:hint="cs"/>
          <w:sz w:val="24"/>
          <w:szCs w:val="24"/>
          <w:rtl/>
        </w:rPr>
        <w:t>ی</w:t>
      </w:r>
      <w:r w:rsidR="00657DDC" w:rsidRPr="004570D3">
        <w:rPr>
          <w:rFonts w:cs="B Nazanin" w:hint="cs"/>
          <w:sz w:val="24"/>
          <w:szCs w:val="24"/>
          <w:rtl/>
        </w:rPr>
        <w:t xml:space="preserve"> تيم است.</w:t>
      </w:r>
      <w:r w:rsidR="002B787E" w:rsidRPr="004570D3">
        <w:rPr>
          <w:rFonts w:cs="B Nazanin" w:hint="cs"/>
          <w:sz w:val="24"/>
          <w:szCs w:val="24"/>
          <w:highlight w:val="cyan"/>
          <w:rtl/>
          <w:lang w:bidi="fa-IR"/>
        </w:rPr>
        <w:t xml:space="preserve"> </w:t>
      </w:r>
    </w:p>
    <w:p w14:paraId="489BF4C7" w14:textId="77777777" w:rsidR="00C04C99" w:rsidRPr="004570D3" w:rsidRDefault="00C04C99" w:rsidP="00C04C99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220A5920" w14:textId="7D598E84" w:rsidR="0035544D" w:rsidRPr="004570D3" w:rsidRDefault="00DB0EB3">
      <w:pPr>
        <w:pStyle w:val="Heading3"/>
        <w:rPr>
          <w:rFonts w:cs="B Nazanin"/>
          <w:sz w:val="28"/>
          <w:szCs w:val="28"/>
          <w:rtl/>
        </w:rPr>
      </w:pPr>
      <w:r w:rsidRPr="004570D3">
        <w:rPr>
          <w:rFonts w:cs="B Nazanin" w:hint="cs"/>
          <w:sz w:val="28"/>
          <w:szCs w:val="28"/>
          <w:rtl/>
          <w:lang w:bidi="fa-IR"/>
        </w:rPr>
        <w:t>3</w:t>
      </w:r>
      <w:r w:rsidR="0035544D" w:rsidRPr="004570D3">
        <w:rPr>
          <w:rFonts w:cs="B Nazanin" w:hint="cs"/>
          <w:sz w:val="28"/>
          <w:szCs w:val="28"/>
          <w:rtl/>
        </w:rPr>
        <w:t xml:space="preserve">- </w:t>
      </w:r>
      <w:r w:rsidR="005630FB">
        <w:rPr>
          <w:rFonts w:cs="B Nazanin" w:hint="cs"/>
          <w:sz w:val="28"/>
          <w:szCs w:val="28"/>
          <w:rtl/>
          <w:lang w:bidi="fa-IR"/>
        </w:rPr>
        <w:t>حداقل</w:t>
      </w:r>
      <w:r w:rsidR="0013403B" w:rsidRPr="004570D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544D" w:rsidRPr="004570D3">
        <w:rPr>
          <w:rFonts w:cs="B Nazanin" w:hint="cs"/>
          <w:sz w:val="28"/>
          <w:szCs w:val="28"/>
          <w:rtl/>
        </w:rPr>
        <w:t>طول مقاله</w:t>
      </w:r>
    </w:p>
    <w:p w14:paraId="0209EA82" w14:textId="0D28E5C7" w:rsidR="0035544D" w:rsidRPr="004570D3" w:rsidRDefault="00275639" w:rsidP="00C763B8">
      <w:pPr>
        <w:bidi/>
        <w:ind w:firstLine="44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طول هر مقاله‌ی</w:t>
      </w:r>
      <w:r w:rsidR="0035544D" w:rsidRPr="004570D3">
        <w:rPr>
          <w:rFonts w:cs="B Nazanin" w:hint="cs"/>
          <w:sz w:val="24"/>
          <w:szCs w:val="24"/>
          <w:rtl/>
        </w:rPr>
        <w:t xml:space="preserve"> كامل </w:t>
      </w:r>
      <w:r w:rsidR="00DF4800" w:rsidRPr="004570D3">
        <w:rPr>
          <w:rFonts w:cs="B Nazanin" w:hint="cs"/>
          <w:sz w:val="24"/>
          <w:szCs w:val="24"/>
          <w:rtl/>
          <w:lang w:bidi="fa-IR"/>
        </w:rPr>
        <w:t>شامل شکل</w:t>
      </w:r>
      <w:r w:rsidR="001F4258" w:rsidRPr="004570D3">
        <w:rPr>
          <w:rFonts w:cs="B Nazanin"/>
          <w:sz w:val="24"/>
          <w:szCs w:val="24"/>
          <w:rtl/>
          <w:lang w:bidi="fa-IR"/>
        </w:rPr>
        <w:softHyphen/>
      </w:r>
      <w:r w:rsidR="00DF4800" w:rsidRPr="004570D3">
        <w:rPr>
          <w:rFonts w:cs="B Nazanin" w:hint="cs"/>
          <w:sz w:val="24"/>
          <w:szCs w:val="24"/>
          <w:rtl/>
          <w:lang w:bidi="fa-IR"/>
        </w:rPr>
        <w:t>ها و جدول</w:t>
      </w:r>
      <w:r w:rsidR="001F4258" w:rsidRPr="004570D3">
        <w:rPr>
          <w:rFonts w:cs="B Nazanin"/>
          <w:sz w:val="24"/>
          <w:szCs w:val="24"/>
          <w:rtl/>
          <w:lang w:bidi="fa-IR"/>
        </w:rPr>
        <w:softHyphen/>
      </w:r>
      <w:r w:rsidR="00DF4800" w:rsidRPr="004570D3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35544D" w:rsidRPr="004570D3">
        <w:rPr>
          <w:rFonts w:cs="B Nazanin" w:hint="cs"/>
          <w:sz w:val="24"/>
          <w:szCs w:val="24"/>
          <w:rtl/>
        </w:rPr>
        <w:t xml:space="preserve">كه منطبق با اين دستورالعمل تهيه مي‌شود، </w:t>
      </w:r>
      <w:r w:rsidR="004D7CBA">
        <w:rPr>
          <w:rFonts w:cs="B Nazanin" w:hint="cs"/>
          <w:sz w:val="24"/>
          <w:szCs w:val="24"/>
          <w:u w:val="single"/>
          <w:rtl/>
        </w:rPr>
        <w:t>باید</w:t>
      </w:r>
      <w:r w:rsidR="004B7A31">
        <w:rPr>
          <w:rFonts w:cs="B Nazanin" w:hint="cs"/>
          <w:sz w:val="24"/>
          <w:szCs w:val="24"/>
          <w:u w:val="single"/>
          <w:rtl/>
        </w:rPr>
        <w:t xml:space="preserve"> حداقل </w:t>
      </w:r>
      <w:r w:rsidR="00C763B8" w:rsidRPr="004570D3">
        <w:rPr>
          <w:rFonts w:cs="B Nazanin" w:hint="cs"/>
          <w:sz w:val="24"/>
          <w:szCs w:val="24"/>
          <w:u w:val="single"/>
          <w:rtl/>
          <w:lang w:bidi="fa-IR"/>
        </w:rPr>
        <w:t>10</w:t>
      </w:r>
      <w:r>
        <w:rPr>
          <w:rFonts w:cs="B Nazanin" w:hint="cs"/>
          <w:sz w:val="24"/>
          <w:szCs w:val="24"/>
          <w:u w:val="single"/>
          <w:rtl/>
        </w:rPr>
        <w:t xml:space="preserve"> صفحه‌ی</w:t>
      </w:r>
      <w:r w:rsidR="0035544D" w:rsidRPr="004570D3">
        <w:rPr>
          <w:rFonts w:cs="B Nazanin" w:hint="cs"/>
          <w:sz w:val="24"/>
          <w:szCs w:val="24"/>
          <w:u w:val="single"/>
          <w:rtl/>
        </w:rPr>
        <w:t xml:space="preserve"> </w:t>
      </w:r>
      <w:r w:rsidR="0035544D" w:rsidRPr="004570D3">
        <w:rPr>
          <w:rFonts w:ascii="Arial" w:hAnsi="Arial" w:cs="B Nazanin"/>
          <w:u w:val="single"/>
        </w:rPr>
        <w:t>A4</w:t>
      </w:r>
      <w:r w:rsidR="00C17C6E" w:rsidRPr="004570D3">
        <w:rPr>
          <w:rFonts w:cs="B Nazanin" w:hint="cs"/>
          <w:sz w:val="24"/>
          <w:szCs w:val="24"/>
          <w:u w:val="single"/>
          <w:rtl/>
        </w:rPr>
        <w:t xml:space="preserve"> </w:t>
      </w:r>
      <w:r w:rsidR="00634760" w:rsidRPr="004570D3">
        <w:rPr>
          <w:rFonts w:cs="B Nazanin" w:hint="cs"/>
          <w:sz w:val="24"/>
          <w:szCs w:val="24"/>
          <w:u w:val="single"/>
          <w:rtl/>
        </w:rPr>
        <w:t xml:space="preserve"> </w:t>
      </w:r>
      <w:r w:rsidR="00C17C6E" w:rsidRPr="004570D3">
        <w:rPr>
          <w:rFonts w:cs="B Nazanin" w:hint="cs"/>
          <w:sz w:val="24"/>
          <w:szCs w:val="24"/>
          <w:u w:val="single"/>
          <w:rtl/>
        </w:rPr>
        <w:t>باشد.</w:t>
      </w:r>
    </w:p>
    <w:p w14:paraId="51763473" w14:textId="77777777" w:rsidR="0035544D" w:rsidRPr="004570D3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3EC6F499" w14:textId="77777777" w:rsidR="0035544D" w:rsidRPr="004570D3" w:rsidRDefault="00DB0EB3">
      <w:pPr>
        <w:pStyle w:val="Heading3"/>
        <w:rPr>
          <w:rFonts w:cs="B Nazanin"/>
          <w:sz w:val="28"/>
          <w:szCs w:val="28"/>
          <w:rtl/>
          <w:lang w:bidi="fa-IR"/>
        </w:rPr>
      </w:pPr>
      <w:r w:rsidRPr="004570D3">
        <w:rPr>
          <w:rFonts w:cs="B Nazanin" w:hint="cs"/>
          <w:sz w:val="28"/>
          <w:szCs w:val="28"/>
          <w:rtl/>
          <w:lang w:bidi="fa-IR"/>
        </w:rPr>
        <w:t>4</w:t>
      </w:r>
      <w:r w:rsidR="0035544D" w:rsidRPr="004570D3">
        <w:rPr>
          <w:rFonts w:cs="B Nazanin" w:hint="cs"/>
          <w:sz w:val="28"/>
          <w:szCs w:val="28"/>
          <w:rtl/>
        </w:rPr>
        <w:t>- واژه‌هاي خارجي در متن فارسي</w:t>
      </w:r>
    </w:p>
    <w:p w14:paraId="71A273BC" w14:textId="77777777" w:rsidR="00AC2167" w:rsidRPr="004570D3" w:rsidRDefault="0035544D" w:rsidP="00BD6CE5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4570D3">
        <w:rPr>
          <w:rFonts w:cs="B Nazanin" w:hint="cs"/>
          <w:sz w:val="24"/>
          <w:szCs w:val="24"/>
          <w:rtl/>
        </w:rPr>
        <w:t xml:space="preserve">براي واژه‌ها و نام‌هاي خارجي، حتي‌الامكان از معادل‌هاي فارسي مصطلح و مصوب استفاده </w:t>
      </w:r>
      <w:r w:rsidR="00830BCB" w:rsidRPr="004570D3">
        <w:rPr>
          <w:rFonts w:cs="B Nazanin" w:hint="cs"/>
          <w:sz w:val="24"/>
          <w:szCs w:val="24"/>
          <w:rtl/>
          <w:lang w:bidi="fa-IR"/>
        </w:rPr>
        <w:t>نمائيد</w:t>
      </w:r>
      <w:r w:rsidRPr="004570D3">
        <w:rPr>
          <w:rFonts w:cs="B Nazanin" w:hint="cs"/>
          <w:sz w:val="24"/>
          <w:szCs w:val="24"/>
          <w:rtl/>
        </w:rPr>
        <w:t>. در مورد نام‌ها</w:t>
      </w:r>
      <w:r w:rsidR="009E23CA">
        <w:rPr>
          <w:rFonts w:cs="B Nazanin" w:hint="cs"/>
          <w:sz w:val="24"/>
          <w:szCs w:val="24"/>
          <w:rtl/>
        </w:rPr>
        <w:t>ي خارجي غامض يا معادل‌هاي غيرمصطلح</w:t>
      </w:r>
      <w:r w:rsidRPr="004570D3">
        <w:rPr>
          <w:rFonts w:cs="B Nazanin" w:hint="cs"/>
          <w:sz w:val="24"/>
          <w:szCs w:val="24"/>
          <w:rtl/>
        </w:rPr>
        <w:t xml:space="preserve"> فارسي، فقط در اولين ارجاع و بلافاصله پس از ذكر اين گونه واژه‌ها، معادل لاتين آن را در پرانتزي </w:t>
      </w:r>
      <w:r w:rsidR="00BD6CE5" w:rsidRPr="004570D3">
        <w:rPr>
          <w:rFonts w:cs="B Nazanin" w:hint="cs"/>
          <w:sz w:val="24"/>
          <w:szCs w:val="24"/>
          <w:rtl/>
          <w:lang w:bidi="fa-IR"/>
        </w:rPr>
        <w:t xml:space="preserve">بعد از آن واژه و با قلم آريال </w:t>
      </w:r>
      <w:r w:rsidR="00BD6CE5" w:rsidRPr="004570D3">
        <w:rPr>
          <w:rFonts w:ascii="Arial" w:hAnsi="Arial" w:cs="B Nazanin"/>
          <w:lang w:bidi="fa-IR"/>
        </w:rPr>
        <w:t>(Arial)</w:t>
      </w:r>
      <w:r w:rsidR="00783DE3" w:rsidRPr="004570D3">
        <w:rPr>
          <w:rFonts w:cs="B Nazanin" w:hint="cs"/>
          <w:sz w:val="24"/>
          <w:szCs w:val="24"/>
          <w:rtl/>
        </w:rPr>
        <w:t xml:space="preserve"> </w:t>
      </w:r>
      <w:r w:rsidR="00BD6CE5" w:rsidRPr="004570D3">
        <w:rPr>
          <w:rFonts w:cs="B Nazanin" w:hint="cs"/>
          <w:sz w:val="24"/>
          <w:szCs w:val="24"/>
          <w:rtl/>
          <w:lang w:bidi="fa-IR"/>
        </w:rPr>
        <w:t xml:space="preserve">که به اندازه </w:t>
      </w:r>
      <w:r w:rsidR="00BD6CE5" w:rsidRPr="004570D3">
        <w:rPr>
          <w:rFonts w:cs="B Nazanin" w:hint="cs"/>
          <w:sz w:val="24"/>
          <w:szCs w:val="24"/>
          <w:u w:val="single"/>
          <w:rtl/>
          <w:lang w:bidi="fa-IR"/>
        </w:rPr>
        <w:t>2 شماره از اندازه قلم فارسی به کار رفته در همان متن کوچک</w:t>
      </w:r>
      <w:r w:rsidR="00BD6CE5" w:rsidRPr="004570D3">
        <w:rPr>
          <w:rFonts w:cs="B Nazanin" w:hint="cs"/>
          <w:sz w:val="24"/>
          <w:szCs w:val="24"/>
          <w:u w:val="single"/>
          <w:rtl/>
          <w:lang w:bidi="fa-IR"/>
        </w:rPr>
        <w:softHyphen/>
        <w:t>تر</w:t>
      </w:r>
      <w:r w:rsidR="00BD6CE5" w:rsidRPr="004570D3">
        <w:rPr>
          <w:rFonts w:cs="B Nazanin" w:hint="cs"/>
          <w:sz w:val="24"/>
          <w:szCs w:val="24"/>
          <w:rtl/>
          <w:lang w:bidi="fa-IR"/>
        </w:rPr>
        <w:t xml:space="preserve"> شده است </w:t>
      </w:r>
      <w:r w:rsidRPr="004570D3">
        <w:rPr>
          <w:rFonts w:cs="B Nazanin" w:hint="cs"/>
          <w:sz w:val="24"/>
          <w:szCs w:val="24"/>
          <w:rtl/>
        </w:rPr>
        <w:t xml:space="preserve">قيد </w:t>
      </w:r>
      <w:r w:rsidR="000A0215" w:rsidRPr="004570D3">
        <w:rPr>
          <w:rFonts w:cs="B Nazanin" w:hint="cs"/>
          <w:sz w:val="24"/>
          <w:szCs w:val="24"/>
          <w:rtl/>
          <w:lang w:bidi="fa-IR"/>
        </w:rPr>
        <w:t>نمائيد</w:t>
      </w:r>
      <w:r w:rsidRPr="004570D3">
        <w:rPr>
          <w:rFonts w:cs="B Nazanin" w:hint="cs"/>
          <w:sz w:val="24"/>
          <w:szCs w:val="24"/>
          <w:rtl/>
        </w:rPr>
        <w:t>.</w:t>
      </w:r>
      <w:r w:rsidR="00AC2167" w:rsidRPr="004570D3">
        <w:rPr>
          <w:rFonts w:cs="B Nazanin" w:hint="cs"/>
          <w:sz w:val="24"/>
          <w:szCs w:val="24"/>
          <w:rtl/>
        </w:rPr>
        <w:t xml:space="preserve"> </w:t>
      </w:r>
    </w:p>
    <w:p w14:paraId="003EF18E" w14:textId="77777777" w:rsidR="0035544D" w:rsidRPr="004570D3" w:rsidRDefault="00AC2167" w:rsidP="00AC2167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4570D3">
        <w:rPr>
          <w:rFonts w:cs="B Nazanin" w:hint="cs"/>
          <w:sz w:val="24"/>
          <w:szCs w:val="24"/>
          <w:rtl/>
        </w:rPr>
        <w:t>همچنين سمبل</w:t>
      </w:r>
      <w:r w:rsidRPr="004570D3">
        <w:rPr>
          <w:rFonts w:cs="B Nazanin" w:hint="cs"/>
          <w:sz w:val="24"/>
          <w:szCs w:val="24"/>
          <w:rtl/>
        </w:rPr>
        <w:softHyphen/>
        <w:t>ها و علايم و انديس</w:t>
      </w:r>
      <w:r w:rsidRPr="004570D3">
        <w:rPr>
          <w:rFonts w:cs="B Nazanin" w:hint="cs"/>
          <w:sz w:val="24"/>
          <w:szCs w:val="24"/>
          <w:rtl/>
        </w:rPr>
        <w:softHyphen/>
        <w:t>هاي به</w:t>
      </w:r>
      <w:r w:rsidRPr="004570D3">
        <w:rPr>
          <w:rFonts w:cs="B Nazanin" w:hint="cs"/>
          <w:sz w:val="24"/>
          <w:szCs w:val="24"/>
          <w:rtl/>
        </w:rPr>
        <w:softHyphen/>
        <w:t>كار رفته در متن مقاله مي</w:t>
      </w:r>
      <w:r w:rsidRPr="004570D3">
        <w:rPr>
          <w:rFonts w:cs="B Nazanin" w:hint="cs"/>
          <w:sz w:val="24"/>
          <w:szCs w:val="24"/>
          <w:rtl/>
        </w:rPr>
        <w:softHyphen/>
        <w:t>بايست حتي</w:t>
      </w:r>
      <w:r w:rsidRPr="004570D3">
        <w:rPr>
          <w:rFonts w:cs="B Nazanin" w:hint="cs"/>
          <w:sz w:val="24"/>
          <w:szCs w:val="24"/>
          <w:rtl/>
        </w:rPr>
        <w:softHyphen/>
        <w:t xml:space="preserve">المقدور براساس استاندارد </w:t>
      </w:r>
      <w:r w:rsidRPr="004570D3">
        <w:rPr>
          <w:rFonts w:ascii="Arial" w:hAnsi="Arial" w:cs="B Nazanin"/>
        </w:rPr>
        <w:t>ISO</w:t>
      </w:r>
      <w:r w:rsidRPr="004570D3">
        <w:rPr>
          <w:rFonts w:cs="B Nazanin" w:hint="cs"/>
          <w:sz w:val="24"/>
          <w:szCs w:val="24"/>
          <w:rtl/>
          <w:lang w:bidi="fa-IR"/>
        </w:rPr>
        <w:t xml:space="preserve"> باشند</w:t>
      </w:r>
      <w:r w:rsidR="0061159F" w:rsidRPr="004570D3">
        <w:rPr>
          <w:rFonts w:cs="B Nazanin" w:hint="cs"/>
          <w:sz w:val="24"/>
          <w:szCs w:val="24"/>
          <w:rtl/>
          <w:lang w:bidi="fa-IR"/>
        </w:rPr>
        <w:t>.</w:t>
      </w:r>
    </w:p>
    <w:p w14:paraId="09C58A9D" w14:textId="77777777" w:rsidR="0035544D" w:rsidRPr="004570D3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A635B16" w14:textId="77777777" w:rsidR="0035544D" w:rsidRPr="004570D3" w:rsidRDefault="00B93EF5" w:rsidP="00B93EF5">
      <w:pPr>
        <w:pStyle w:val="Heading3"/>
        <w:rPr>
          <w:rFonts w:cs="B Nazanin"/>
          <w:sz w:val="28"/>
          <w:szCs w:val="28"/>
          <w:rtl/>
        </w:rPr>
      </w:pPr>
      <w:r w:rsidRPr="004570D3">
        <w:rPr>
          <w:rFonts w:cs="B Nazanin" w:hint="cs"/>
          <w:sz w:val="28"/>
          <w:szCs w:val="28"/>
          <w:rtl/>
          <w:lang w:bidi="fa-IR"/>
        </w:rPr>
        <w:t>4</w:t>
      </w:r>
      <w:r w:rsidR="004C0B2C" w:rsidRPr="004570D3">
        <w:rPr>
          <w:rFonts w:cs="B Nazanin" w:hint="cs"/>
          <w:sz w:val="28"/>
          <w:szCs w:val="28"/>
          <w:rtl/>
          <w:lang w:bidi="fa-IR"/>
        </w:rPr>
        <w:t>-</w:t>
      </w:r>
      <w:r w:rsidRPr="004570D3">
        <w:rPr>
          <w:rFonts w:cs="B Nazanin" w:hint="cs"/>
          <w:sz w:val="28"/>
          <w:szCs w:val="28"/>
          <w:rtl/>
          <w:lang w:bidi="fa-IR"/>
        </w:rPr>
        <w:t>1</w:t>
      </w:r>
      <w:r w:rsidR="0035544D" w:rsidRPr="004570D3">
        <w:rPr>
          <w:rFonts w:cs="B Nazanin" w:hint="cs"/>
          <w:sz w:val="28"/>
          <w:szCs w:val="28"/>
          <w:rtl/>
        </w:rPr>
        <w:t>- پاورقي‌ها</w:t>
      </w:r>
    </w:p>
    <w:p w14:paraId="50AA5018" w14:textId="77777777" w:rsidR="0035544D" w:rsidRPr="004570D3" w:rsidRDefault="0035544D" w:rsidP="003B4847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4570D3">
        <w:rPr>
          <w:rFonts w:cs="B Nazanin" w:hint="cs"/>
          <w:sz w:val="24"/>
          <w:szCs w:val="24"/>
          <w:rtl/>
        </w:rPr>
        <w:t>در صورت نياز به درج پاورقي، هم</w:t>
      </w:r>
      <w:r w:rsidR="003B4847">
        <w:rPr>
          <w:rFonts w:cs="B Nazanin" w:hint="cs"/>
          <w:sz w:val="24"/>
          <w:szCs w:val="24"/>
          <w:rtl/>
        </w:rPr>
        <w:t>ه‌ی</w:t>
      </w:r>
      <w:r w:rsidRPr="004570D3">
        <w:rPr>
          <w:rFonts w:cs="B Nazanin" w:hint="cs"/>
          <w:sz w:val="24"/>
          <w:szCs w:val="24"/>
          <w:rtl/>
        </w:rPr>
        <w:t>‌ موارد فارسي</w:t>
      </w:r>
      <w:r w:rsidR="008C35C4" w:rsidRPr="004570D3">
        <w:rPr>
          <w:rFonts w:cs="B Nazanin" w:hint="cs"/>
          <w:sz w:val="24"/>
          <w:szCs w:val="24"/>
          <w:rtl/>
        </w:rPr>
        <w:t xml:space="preserve"> و</w:t>
      </w:r>
      <w:r w:rsidRPr="004570D3">
        <w:rPr>
          <w:rFonts w:cs="B Nazanin" w:hint="cs"/>
          <w:sz w:val="24"/>
          <w:szCs w:val="24"/>
          <w:rtl/>
        </w:rPr>
        <w:t xml:space="preserve"> به صورت راست‌چين با قلم نازنين و اندازة </w:t>
      </w:r>
      <w:r w:rsidRPr="004570D3">
        <w:rPr>
          <w:rFonts w:ascii="Arial" w:hAnsi="Arial" w:cs="B Nazanin"/>
        </w:rPr>
        <w:t>pt</w:t>
      </w:r>
      <w:r w:rsidR="008C35C4" w:rsidRPr="004570D3">
        <w:rPr>
          <w:rFonts w:ascii="Arial" w:hAnsi="Arial" w:cs="B Nazanin"/>
        </w:rPr>
        <w:t>.</w:t>
      </w:r>
      <w:r w:rsidRPr="004570D3">
        <w:rPr>
          <w:rFonts w:ascii="Arial" w:hAnsi="Arial" w:cs="B Nazanin"/>
          <w:sz w:val="24"/>
          <w:szCs w:val="24"/>
          <w:rtl/>
        </w:rPr>
        <w:t xml:space="preserve"> </w:t>
      </w:r>
      <w:r w:rsidRPr="004570D3">
        <w:rPr>
          <w:rFonts w:cs="B Nazanin" w:hint="cs"/>
          <w:sz w:val="24"/>
          <w:szCs w:val="24"/>
          <w:rtl/>
        </w:rPr>
        <w:t xml:space="preserve">11 و پاورقي‌هاي لاتين به صورت چپ‌چين با قلم </w:t>
      </w:r>
      <w:r w:rsidR="009E51ED" w:rsidRPr="004570D3">
        <w:rPr>
          <w:rFonts w:cs="B Nazanin" w:hint="cs"/>
          <w:sz w:val="24"/>
          <w:szCs w:val="24"/>
          <w:rtl/>
          <w:lang w:bidi="fa-IR"/>
        </w:rPr>
        <w:t xml:space="preserve">آريال </w:t>
      </w:r>
      <w:r w:rsidRPr="004570D3">
        <w:rPr>
          <w:rFonts w:cs="B Nazanin" w:hint="cs"/>
          <w:sz w:val="24"/>
          <w:szCs w:val="24"/>
          <w:rtl/>
        </w:rPr>
        <w:t>انداز</w:t>
      </w:r>
      <w:r w:rsidR="003B4847">
        <w:rPr>
          <w:rFonts w:cs="B Nazanin" w:hint="cs"/>
          <w:sz w:val="24"/>
          <w:szCs w:val="24"/>
          <w:rtl/>
        </w:rPr>
        <w:t>ه‌ی</w:t>
      </w:r>
      <w:r w:rsidRPr="004570D3">
        <w:rPr>
          <w:rFonts w:cs="B Nazanin" w:hint="cs"/>
          <w:sz w:val="24"/>
          <w:szCs w:val="24"/>
          <w:rtl/>
        </w:rPr>
        <w:t xml:space="preserve"> </w:t>
      </w:r>
      <w:r w:rsidRPr="004570D3">
        <w:rPr>
          <w:rFonts w:ascii="Arial" w:hAnsi="Arial" w:cs="B Nazanin"/>
        </w:rPr>
        <w:t>pt</w:t>
      </w:r>
      <w:r w:rsidR="00ED63B9" w:rsidRPr="004570D3">
        <w:rPr>
          <w:rFonts w:ascii="Arial" w:hAnsi="Arial" w:cs="B Nazanin"/>
        </w:rPr>
        <w:t>.</w:t>
      </w:r>
      <w:r w:rsidRPr="004570D3">
        <w:rPr>
          <w:rFonts w:cs="B Nazanin" w:hint="cs"/>
          <w:sz w:val="24"/>
          <w:szCs w:val="24"/>
          <w:rtl/>
        </w:rPr>
        <w:t xml:space="preserve"> 9 نوشته شوند.</w:t>
      </w:r>
      <w:r w:rsidR="008116A1" w:rsidRPr="004570D3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0CF960A" w14:textId="77777777" w:rsidR="0035544D" w:rsidRPr="004570D3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26BBD800" w14:textId="77777777" w:rsidR="0035544D" w:rsidRPr="004570D3" w:rsidRDefault="00B93EF5" w:rsidP="00B93EF5">
      <w:pPr>
        <w:pStyle w:val="Heading3"/>
        <w:rPr>
          <w:rFonts w:cs="B Nazanin"/>
          <w:sz w:val="28"/>
          <w:szCs w:val="28"/>
          <w:rtl/>
        </w:rPr>
      </w:pPr>
      <w:r w:rsidRPr="004570D3">
        <w:rPr>
          <w:rFonts w:cs="B Nazanin" w:hint="cs"/>
          <w:sz w:val="28"/>
          <w:szCs w:val="28"/>
          <w:rtl/>
        </w:rPr>
        <w:t>4</w:t>
      </w:r>
      <w:r w:rsidR="00D10269" w:rsidRPr="004570D3">
        <w:rPr>
          <w:rFonts w:cs="B Nazanin" w:hint="cs"/>
          <w:sz w:val="28"/>
          <w:szCs w:val="28"/>
          <w:rtl/>
        </w:rPr>
        <w:t>-</w:t>
      </w:r>
      <w:r w:rsidRPr="004570D3">
        <w:rPr>
          <w:rFonts w:cs="B Nazanin" w:hint="cs"/>
          <w:sz w:val="28"/>
          <w:szCs w:val="28"/>
          <w:rtl/>
        </w:rPr>
        <w:t>2</w:t>
      </w:r>
      <w:r w:rsidR="0035544D" w:rsidRPr="004570D3">
        <w:rPr>
          <w:rFonts w:cs="B Nazanin" w:hint="cs"/>
          <w:sz w:val="28"/>
          <w:szCs w:val="28"/>
          <w:rtl/>
        </w:rPr>
        <w:t>- معرفي علائم و متغيرها در متن</w:t>
      </w:r>
    </w:p>
    <w:p w14:paraId="0F5A2DBA" w14:textId="77777777" w:rsidR="0035544D" w:rsidRPr="004570D3" w:rsidRDefault="0035544D">
      <w:pPr>
        <w:pStyle w:val="BodyText"/>
        <w:ind w:firstLine="440"/>
        <w:rPr>
          <w:rFonts w:cs="B Nazanin"/>
        </w:rPr>
      </w:pPr>
      <w:r w:rsidRPr="004570D3">
        <w:rPr>
          <w:rFonts w:cs="B Nazanin" w:hint="cs"/>
          <w:rtl/>
        </w:rPr>
        <w:t xml:space="preserve">از آنجا كه نيازي به درج فهرست علائم و متغيرها در ابتداي مقاله </w:t>
      </w:r>
      <w:r w:rsidRPr="004570D3">
        <w:rPr>
          <w:rFonts w:cs="B Nazanin" w:hint="cs"/>
          <w:u w:val="single"/>
          <w:rtl/>
        </w:rPr>
        <w:t>نيست</w:t>
      </w:r>
      <w:r w:rsidRPr="004570D3">
        <w:rPr>
          <w:rFonts w:cs="B Nazanin" w:hint="cs"/>
          <w:rtl/>
        </w:rPr>
        <w:t>، بنابراين بايد هر نوع متغير يا علامت به كار رفته در متن مقاله، در اولين ارجاع به آن معرفي شود.</w:t>
      </w:r>
    </w:p>
    <w:p w14:paraId="1198F51E" w14:textId="77777777" w:rsidR="00C04C99" w:rsidRPr="004570D3" w:rsidRDefault="00C04C99">
      <w:pPr>
        <w:pStyle w:val="BodyText"/>
        <w:ind w:firstLine="440"/>
        <w:rPr>
          <w:rFonts w:cs="B Nazanin"/>
          <w:rtl/>
        </w:rPr>
      </w:pPr>
    </w:p>
    <w:p w14:paraId="34002A62" w14:textId="77777777" w:rsidR="0035544D" w:rsidRPr="004570D3" w:rsidRDefault="00E50AA5">
      <w:pPr>
        <w:pStyle w:val="Heading3"/>
        <w:rPr>
          <w:rFonts w:cs="B Nazanin"/>
          <w:sz w:val="28"/>
          <w:szCs w:val="28"/>
          <w:rtl/>
          <w:lang w:bidi="fa-IR"/>
        </w:rPr>
      </w:pPr>
      <w:r w:rsidRPr="004570D3">
        <w:rPr>
          <w:rFonts w:cs="B Nazanin" w:hint="cs"/>
          <w:sz w:val="28"/>
          <w:szCs w:val="28"/>
          <w:rtl/>
          <w:lang w:bidi="fa-IR"/>
        </w:rPr>
        <w:t>5</w:t>
      </w:r>
      <w:r w:rsidR="0035544D" w:rsidRPr="004570D3">
        <w:rPr>
          <w:rFonts w:cs="B Nazanin" w:hint="cs"/>
          <w:sz w:val="28"/>
          <w:szCs w:val="28"/>
          <w:rtl/>
        </w:rPr>
        <w:t>- فرمول‌ها و روابط</w:t>
      </w:r>
      <w:r w:rsidR="001663D4" w:rsidRPr="004570D3">
        <w:rPr>
          <w:rFonts w:cs="B Nazanin" w:hint="cs"/>
          <w:sz w:val="28"/>
          <w:szCs w:val="28"/>
          <w:rtl/>
          <w:lang w:bidi="fa-IR"/>
        </w:rPr>
        <w:t xml:space="preserve"> رياضی</w:t>
      </w:r>
      <w:r w:rsidR="00B837CA">
        <w:rPr>
          <w:rFonts w:cs="B Nazanin" w:hint="cs"/>
          <w:sz w:val="28"/>
          <w:szCs w:val="28"/>
          <w:rtl/>
          <w:lang w:bidi="fa-IR"/>
        </w:rPr>
        <w:t xml:space="preserve"> (در صورت وجود)</w:t>
      </w:r>
    </w:p>
    <w:p w14:paraId="0566CB12" w14:textId="77777777" w:rsidR="00FC432B" w:rsidRDefault="0035544D" w:rsidP="00AA38E6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4570D3">
        <w:rPr>
          <w:rFonts w:cs="B Nazanin" w:hint="cs"/>
          <w:sz w:val="24"/>
          <w:szCs w:val="24"/>
          <w:rtl/>
        </w:rPr>
        <w:t>متن فرمول‌ها به صورت چپ‌چين در يك ي</w:t>
      </w:r>
      <w:r w:rsidR="003B4847">
        <w:rPr>
          <w:rFonts w:cs="B Nazanin" w:hint="cs"/>
          <w:sz w:val="24"/>
          <w:szCs w:val="24"/>
          <w:rtl/>
        </w:rPr>
        <w:t>ا چند سطر نوشته شود. همه‌ی</w:t>
      </w:r>
      <w:r w:rsidRPr="004570D3">
        <w:rPr>
          <w:rFonts w:cs="B Nazanin" w:hint="cs"/>
          <w:sz w:val="24"/>
          <w:szCs w:val="24"/>
          <w:rtl/>
        </w:rPr>
        <w:t xml:space="preserve"> متغيرها و اعداد </w:t>
      </w:r>
      <w:r w:rsidR="00807515" w:rsidRPr="004570D3">
        <w:rPr>
          <w:rFonts w:cs="B Nazanin" w:hint="cs"/>
          <w:sz w:val="24"/>
          <w:szCs w:val="24"/>
          <w:rtl/>
        </w:rPr>
        <w:t>به</w:t>
      </w:r>
      <w:r w:rsidR="00807515" w:rsidRPr="004570D3">
        <w:rPr>
          <w:rFonts w:cs="B Nazanin" w:hint="cs"/>
          <w:sz w:val="24"/>
          <w:szCs w:val="24"/>
          <w:rtl/>
        </w:rPr>
        <w:softHyphen/>
        <w:t xml:space="preserve">كار رفته </w:t>
      </w:r>
      <w:r w:rsidRPr="004570D3">
        <w:rPr>
          <w:rFonts w:cs="B Nazanin" w:hint="cs"/>
          <w:sz w:val="24"/>
          <w:szCs w:val="24"/>
          <w:rtl/>
        </w:rPr>
        <w:t xml:space="preserve">در آنها با قلم </w:t>
      </w:r>
      <w:r w:rsidR="00807515" w:rsidRPr="004570D3">
        <w:rPr>
          <w:rFonts w:ascii="Arial" w:hAnsi="Arial" w:cs="B Nazanin"/>
        </w:rPr>
        <w:t>Times New Roman</w:t>
      </w:r>
      <w:r w:rsidR="00807515" w:rsidRPr="004570D3">
        <w:rPr>
          <w:rFonts w:cs="B Nazanin" w:hint="cs"/>
          <w:sz w:val="24"/>
          <w:szCs w:val="24"/>
          <w:rtl/>
        </w:rPr>
        <w:t xml:space="preserve"> و ايتاليك</w:t>
      </w:r>
      <w:r w:rsidR="003147BD" w:rsidRPr="004570D3">
        <w:rPr>
          <w:rFonts w:cs="B Nazanin" w:hint="cs"/>
          <w:sz w:val="24"/>
          <w:szCs w:val="24"/>
          <w:rtl/>
          <w:lang w:bidi="fa-IR"/>
        </w:rPr>
        <w:t xml:space="preserve">، با اندازه </w:t>
      </w:r>
      <w:r w:rsidR="003147BD" w:rsidRPr="004570D3">
        <w:rPr>
          <w:rFonts w:ascii="Arial" w:hAnsi="Arial" w:cs="B Nazanin"/>
          <w:lang w:bidi="fa-IR"/>
        </w:rPr>
        <w:t>pt.</w:t>
      </w:r>
      <w:r w:rsidR="003147BD" w:rsidRPr="004570D3">
        <w:rPr>
          <w:rFonts w:cs="B Nazanin" w:hint="cs"/>
          <w:sz w:val="24"/>
          <w:szCs w:val="24"/>
          <w:rtl/>
          <w:lang w:bidi="fa-IR"/>
        </w:rPr>
        <w:t xml:space="preserve"> 12</w:t>
      </w:r>
      <w:r w:rsidR="00807515" w:rsidRPr="004570D3">
        <w:rPr>
          <w:rFonts w:cs="B Nazanin" w:hint="cs"/>
          <w:sz w:val="24"/>
          <w:szCs w:val="24"/>
          <w:rtl/>
        </w:rPr>
        <w:t xml:space="preserve"> </w:t>
      </w:r>
      <w:r w:rsidRPr="004570D3">
        <w:rPr>
          <w:rFonts w:cs="B Nazanin" w:hint="cs"/>
          <w:sz w:val="24"/>
          <w:szCs w:val="24"/>
          <w:rtl/>
        </w:rPr>
        <w:t>تايپ شوند</w:t>
      </w:r>
      <w:r w:rsidR="00362A6F" w:rsidRPr="004570D3">
        <w:rPr>
          <w:rFonts w:cs="B Nazanin" w:hint="cs"/>
          <w:sz w:val="24"/>
          <w:szCs w:val="24"/>
          <w:rtl/>
        </w:rPr>
        <w:t xml:space="preserve"> (استفاده از </w:t>
      </w:r>
      <w:r w:rsidR="00362A6F" w:rsidRPr="004570D3">
        <w:rPr>
          <w:rFonts w:ascii="Arial" w:hAnsi="Arial" w:cs="B Nazanin"/>
        </w:rPr>
        <w:t>Microsoft Equation</w:t>
      </w:r>
      <w:r w:rsidR="00362A6F" w:rsidRPr="004570D3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362A6F" w:rsidRPr="004570D3">
        <w:rPr>
          <w:rFonts w:cs="B Nazanin" w:hint="cs"/>
          <w:sz w:val="24"/>
          <w:szCs w:val="24"/>
          <w:rtl/>
          <w:lang w:bidi="fa-IR"/>
        </w:rPr>
        <w:t>در نوشتن فرمول</w:t>
      </w:r>
      <w:r w:rsidR="00362A6F" w:rsidRPr="004570D3">
        <w:rPr>
          <w:rFonts w:cs="B Nazanin" w:hint="cs"/>
          <w:sz w:val="24"/>
          <w:szCs w:val="24"/>
          <w:rtl/>
          <w:lang w:bidi="fa-IR"/>
        </w:rPr>
        <w:softHyphen/>
        <w:t>ها توصيه مي</w:t>
      </w:r>
      <w:r w:rsidR="00362A6F" w:rsidRPr="004570D3">
        <w:rPr>
          <w:rFonts w:cs="B Nazanin" w:hint="cs"/>
          <w:sz w:val="24"/>
          <w:szCs w:val="24"/>
          <w:rtl/>
          <w:lang w:bidi="fa-IR"/>
        </w:rPr>
        <w:softHyphen/>
        <w:t>شود)</w:t>
      </w:r>
      <w:r w:rsidR="003B4847">
        <w:rPr>
          <w:rFonts w:cs="B Nazanin" w:hint="cs"/>
          <w:sz w:val="24"/>
          <w:szCs w:val="24"/>
          <w:rtl/>
        </w:rPr>
        <w:t>. همه‌ی</w:t>
      </w:r>
      <w:r w:rsidRPr="004570D3">
        <w:rPr>
          <w:rFonts w:cs="B Nazanin" w:hint="cs"/>
          <w:sz w:val="24"/>
          <w:szCs w:val="24"/>
          <w:rtl/>
        </w:rPr>
        <w:t xml:space="preserve"> فرمول‌ها به تر</w:t>
      </w:r>
      <w:r w:rsidR="003B4847">
        <w:rPr>
          <w:rFonts w:cs="B Nazanin" w:hint="cs"/>
          <w:sz w:val="24"/>
          <w:szCs w:val="24"/>
          <w:rtl/>
        </w:rPr>
        <w:t>تيب از 1 شماره‌گذاري شوند. شماره‌ی</w:t>
      </w:r>
      <w:r w:rsidRPr="004570D3">
        <w:rPr>
          <w:rFonts w:cs="B Nazanin" w:hint="cs"/>
          <w:sz w:val="24"/>
          <w:szCs w:val="24"/>
          <w:rtl/>
        </w:rPr>
        <w:t xml:space="preserve"> هر فرمول در داخل پرانتز و در سمت راست سطر فرمول قرار گيرد.</w:t>
      </w:r>
      <w:r w:rsidR="00AA38E6" w:rsidRPr="004570D3">
        <w:rPr>
          <w:rFonts w:cs="B Nazanin" w:hint="cs"/>
          <w:sz w:val="24"/>
          <w:szCs w:val="24"/>
          <w:rtl/>
        </w:rPr>
        <w:t xml:space="preserve"> لازم به ذکر است که تمامی فرمول ها در يک </w:t>
      </w:r>
      <w:r w:rsidR="00AA38E6" w:rsidRPr="004570D3">
        <w:rPr>
          <w:rFonts w:cs="B Nazanin" w:hint="cs"/>
          <w:b/>
          <w:bCs/>
          <w:sz w:val="24"/>
          <w:szCs w:val="24"/>
          <w:rtl/>
        </w:rPr>
        <w:t>جدول به فرم زير با خطوط بی رنگ</w:t>
      </w:r>
      <w:r w:rsidR="00FC432B">
        <w:rPr>
          <w:rFonts w:cs="B Nazanin" w:hint="cs"/>
          <w:sz w:val="24"/>
          <w:szCs w:val="24"/>
          <w:rtl/>
        </w:rPr>
        <w:t xml:space="preserve"> قرار گيرند.</w:t>
      </w:r>
    </w:p>
    <w:p w14:paraId="5389205E" w14:textId="77777777" w:rsidR="00FC432B" w:rsidRDefault="00FC432B" w:rsidP="00FC432B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4EABA425" w14:textId="77777777" w:rsidR="00FC432B" w:rsidRDefault="00FC432B" w:rsidP="00FC432B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29C4EBCC" w14:textId="77777777" w:rsidR="0035544D" w:rsidRPr="004570D3" w:rsidRDefault="004B7672" w:rsidP="00FC432B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4570D3">
        <w:rPr>
          <w:rFonts w:cs="B Nazanin" w:hint="cs"/>
          <w:sz w:val="24"/>
          <w:szCs w:val="24"/>
          <w:rtl/>
        </w:rPr>
        <w:t>دو</w:t>
      </w:r>
      <w:r w:rsidR="00362A6F" w:rsidRPr="004570D3">
        <w:rPr>
          <w:rFonts w:cs="B Nazanin" w:hint="cs"/>
          <w:sz w:val="24"/>
          <w:szCs w:val="24"/>
          <w:rtl/>
        </w:rPr>
        <w:t xml:space="preserve"> نمونه فرمول</w:t>
      </w:r>
      <w:r w:rsidR="003147BD" w:rsidRPr="004570D3">
        <w:rPr>
          <w:rFonts w:cs="B Nazanin" w:hint="cs"/>
          <w:sz w:val="24"/>
          <w:szCs w:val="24"/>
          <w:rtl/>
        </w:rPr>
        <w:t xml:space="preserve"> در زير آمده است:</w:t>
      </w:r>
    </w:p>
    <w:p w14:paraId="0296A81C" w14:textId="77777777" w:rsidR="00AA38E6" w:rsidRPr="004570D3" w:rsidRDefault="00AA38E6" w:rsidP="00AA38E6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515"/>
        <w:gridCol w:w="4572"/>
      </w:tblGrid>
      <w:tr w:rsidR="00AA38E6" w:rsidRPr="004570D3" w14:paraId="0875134B" w14:textId="77777777">
        <w:tc>
          <w:tcPr>
            <w:tcW w:w="4651" w:type="dxa"/>
          </w:tcPr>
          <w:p w14:paraId="68BBFA15" w14:textId="77777777" w:rsidR="00AA38E6" w:rsidRPr="004570D3" w:rsidRDefault="00AA38E6" w:rsidP="00D2588C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570D3">
              <w:rPr>
                <w:rFonts w:cs="B Nazanin" w:hint="cs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4652" w:type="dxa"/>
          </w:tcPr>
          <w:p w14:paraId="0E75F584" w14:textId="77777777" w:rsidR="00AA38E6" w:rsidRPr="004570D3" w:rsidRDefault="00AA38E6" w:rsidP="00D2588C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570D3">
              <w:rPr>
                <w:rFonts w:cs="B Nazanin"/>
                <w:position w:val="-6"/>
                <w:sz w:val="24"/>
                <w:szCs w:val="24"/>
              </w:rPr>
              <w:object w:dxaOrig="859" w:dyaOrig="320" w14:anchorId="5AEFB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16.8pt" o:ole="">
                  <v:imagedata r:id="rId7" o:title=""/>
                </v:shape>
                <o:OLEObject Type="Embed" ProgID="Equation.3" ShapeID="_x0000_i1025" DrawAspect="Content" ObjectID="_1739901122" r:id="rId8"/>
              </w:object>
            </w:r>
          </w:p>
        </w:tc>
      </w:tr>
      <w:tr w:rsidR="00AA38E6" w:rsidRPr="004570D3" w14:paraId="12B97221" w14:textId="77777777">
        <w:tc>
          <w:tcPr>
            <w:tcW w:w="4651" w:type="dxa"/>
          </w:tcPr>
          <w:p w14:paraId="0E71E729" w14:textId="77777777" w:rsidR="00AA38E6" w:rsidRPr="004570D3" w:rsidRDefault="00AA38E6" w:rsidP="00D2588C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570D3">
              <w:rPr>
                <w:rFonts w:cs="B Nazanin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4652" w:type="dxa"/>
          </w:tcPr>
          <w:p w14:paraId="42BDCB3D" w14:textId="77777777" w:rsidR="00AA38E6" w:rsidRPr="004570D3" w:rsidRDefault="00AA38E6" w:rsidP="00D2588C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570D3">
              <w:rPr>
                <w:rFonts w:cs="B Nazanin"/>
                <w:position w:val="-6"/>
                <w:sz w:val="24"/>
                <w:szCs w:val="24"/>
                <w:lang w:bidi="fa-IR"/>
              </w:rPr>
              <w:object w:dxaOrig="1980" w:dyaOrig="279" w14:anchorId="1E070922">
                <v:shape id="_x0000_i1026" type="#_x0000_t75" style="width:99pt;height:14.4pt" o:ole="">
                  <v:imagedata r:id="rId9" o:title=""/>
                </v:shape>
                <o:OLEObject Type="Embed" ProgID="Equation.3" ShapeID="_x0000_i1026" DrawAspect="Content" ObjectID="_1739901123" r:id="rId10"/>
              </w:object>
            </w:r>
          </w:p>
        </w:tc>
      </w:tr>
    </w:tbl>
    <w:p w14:paraId="6F5C0BF1" w14:textId="77777777" w:rsidR="00B93EF5" w:rsidRPr="004570D3" w:rsidRDefault="00B93EF5" w:rsidP="00AA38E6">
      <w:pPr>
        <w:rPr>
          <w:rFonts w:cs="B Nazanin"/>
          <w:sz w:val="24"/>
          <w:szCs w:val="24"/>
          <w:rtl/>
        </w:rPr>
      </w:pPr>
    </w:p>
    <w:p w14:paraId="3942FFFB" w14:textId="77777777" w:rsidR="00377429" w:rsidRPr="004570D3" w:rsidRDefault="00377429" w:rsidP="00377429">
      <w:pPr>
        <w:bidi/>
        <w:jc w:val="lowKashida"/>
        <w:rPr>
          <w:rFonts w:cs="B Nazanin"/>
          <w:sz w:val="24"/>
          <w:szCs w:val="24"/>
          <w:rtl/>
        </w:rPr>
      </w:pPr>
      <w:r w:rsidRPr="004570D3">
        <w:rPr>
          <w:rFonts w:cs="B Nazanin" w:hint="cs"/>
          <w:b/>
          <w:bCs/>
          <w:sz w:val="28"/>
          <w:szCs w:val="28"/>
          <w:rtl/>
        </w:rPr>
        <w:t>5-1- مطالب مرتبط و توضيحات</w:t>
      </w:r>
    </w:p>
    <w:p w14:paraId="5A631B85" w14:textId="77777777" w:rsidR="00B93EF5" w:rsidRPr="004570D3" w:rsidRDefault="00B93EF5" w:rsidP="00FC432B">
      <w:pPr>
        <w:bidi/>
        <w:jc w:val="lowKashida"/>
        <w:rPr>
          <w:rFonts w:cs="B Nazanin"/>
          <w:sz w:val="24"/>
          <w:szCs w:val="24"/>
        </w:rPr>
      </w:pPr>
      <w:r w:rsidRPr="004570D3">
        <w:rPr>
          <w:rFonts w:cs="B Nazanin" w:hint="cs"/>
          <w:sz w:val="24"/>
          <w:szCs w:val="24"/>
          <w:rtl/>
        </w:rPr>
        <w:t>ذکر اين نکته ضروری است که تيم</w:t>
      </w:r>
      <w:r w:rsidR="00FC432B">
        <w:rPr>
          <w:rFonts w:cs="B Nazanin" w:hint="cs"/>
          <w:sz w:val="24"/>
          <w:szCs w:val="24"/>
          <w:rtl/>
        </w:rPr>
        <w:t>‌</w:t>
      </w:r>
      <w:r w:rsidRPr="004570D3">
        <w:rPr>
          <w:rFonts w:cs="B Nazanin" w:hint="cs"/>
          <w:sz w:val="24"/>
          <w:szCs w:val="24"/>
          <w:rtl/>
        </w:rPr>
        <w:t xml:space="preserve">های شرکت کننده سعی خود را در ارائه توضيحات مربوط به هرگونه </w:t>
      </w:r>
      <w:r w:rsidR="00FC432B">
        <w:rPr>
          <w:rFonts w:cs="B Nazanin" w:hint="cs"/>
          <w:sz w:val="24"/>
          <w:szCs w:val="24"/>
          <w:rtl/>
        </w:rPr>
        <w:t>خ</w:t>
      </w:r>
      <w:r w:rsidRPr="004570D3">
        <w:rPr>
          <w:rFonts w:cs="B Nazanin" w:hint="cs"/>
          <w:sz w:val="24"/>
          <w:szCs w:val="24"/>
          <w:rtl/>
        </w:rPr>
        <w:t>لاقيت و نوآوری، کم هزينه بودن</w:t>
      </w:r>
      <w:r w:rsidR="00377429" w:rsidRPr="004570D3">
        <w:rPr>
          <w:rFonts w:cs="B Nazanin" w:hint="cs"/>
          <w:sz w:val="24"/>
          <w:szCs w:val="24"/>
          <w:rtl/>
        </w:rPr>
        <w:t xml:space="preserve"> طرح</w:t>
      </w:r>
      <w:r w:rsidRPr="004570D3">
        <w:rPr>
          <w:rFonts w:cs="B Nazanin" w:hint="cs"/>
          <w:sz w:val="24"/>
          <w:szCs w:val="24"/>
          <w:rtl/>
        </w:rPr>
        <w:t>، در دسترس بودن</w:t>
      </w:r>
      <w:r w:rsidR="00377429" w:rsidRPr="004570D3">
        <w:rPr>
          <w:rFonts w:cs="B Nazanin" w:hint="cs"/>
          <w:sz w:val="24"/>
          <w:szCs w:val="24"/>
          <w:rtl/>
        </w:rPr>
        <w:t xml:space="preserve"> طرح</w:t>
      </w:r>
      <w:r w:rsidRPr="004570D3">
        <w:rPr>
          <w:rFonts w:cs="B Nazanin" w:hint="cs"/>
          <w:sz w:val="24"/>
          <w:szCs w:val="24"/>
          <w:rtl/>
        </w:rPr>
        <w:t xml:space="preserve">، </w:t>
      </w:r>
      <w:r w:rsidR="00E26514" w:rsidRPr="004570D3">
        <w:rPr>
          <w:rFonts w:cs="B Nazanin" w:hint="cs"/>
          <w:sz w:val="24"/>
          <w:szCs w:val="24"/>
          <w:rtl/>
        </w:rPr>
        <w:t xml:space="preserve">ارائه تحليل علمی و غيره به عمل آورند. در پايان </w:t>
      </w:r>
      <w:r w:rsidR="00377429" w:rsidRPr="004570D3">
        <w:rPr>
          <w:rFonts w:cs="B Nazanin" w:hint="cs"/>
          <w:sz w:val="24"/>
          <w:szCs w:val="24"/>
          <w:rtl/>
        </w:rPr>
        <w:t>از</w:t>
      </w:r>
      <w:r w:rsidR="00E26514" w:rsidRPr="004570D3">
        <w:rPr>
          <w:rFonts w:cs="B Nazanin" w:hint="cs"/>
          <w:sz w:val="24"/>
          <w:szCs w:val="24"/>
          <w:rtl/>
        </w:rPr>
        <w:t xml:space="preserve"> تيم</w:t>
      </w:r>
      <w:r w:rsidR="00FC432B">
        <w:rPr>
          <w:rFonts w:cs="B Nazanin" w:hint="cs"/>
          <w:sz w:val="24"/>
          <w:szCs w:val="24"/>
          <w:rtl/>
        </w:rPr>
        <w:t>‌های ليگ مسابقات دانش‌</w:t>
      </w:r>
      <w:r w:rsidR="00E26514" w:rsidRPr="004570D3">
        <w:rPr>
          <w:rFonts w:cs="B Nazanin" w:hint="cs"/>
          <w:sz w:val="24"/>
          <w:szCs w:val="24"/>
          <w:rtl/>
        </w:rPr>
        <w:t xml:space="preserve">آموزی که بهترين توضيحات علمی مربوط به کار خود را در اين مقاله </w:t>
      </w:r>
      <w:r w:rsidR="00377429" w:rsidRPr="004570D3">
        <w:rPr>
          <w:rFonts w:cs="B Nazanin" w:hint="cs"/>
          <w:sz w:val="24"/>
          <w:szCs w:val="24"/>
          <w:rtl/>
        </w:rPr>
        <w:t>ارائه داده</w:t>
      </w:r>
      <w:r w:rsidR="00E26514" w:rsidRPr="004570D3">
        <w:rPr>
          <w:rFonts w:cs="B Nazanin" w:hint="cs"/>
          <w:sz w:val="24"/>
          <w:szCs w:val="24"/>
          <w:rtl/>
        </w:rPr>
        <w:t xml:space="preserve"> باشند، </w:t>
      </w:r>
      <w:r w:rsidR="00377429" w:rsidRPr="004570D3">
        <w:rPr>
          <w:rFonts w:cs="B Nazanin" w:hint="cs"/>
          <w:sz w:val="24"/>
          <w:szCs w:val="24"/>
          <w:rtl/>
        </w:rPr>
        <w:t>تقدير به عمل خواهد آمد.</w:t>
      </w:r>
    </w:p>
    <w:p w14:paraId="2723A744" w14:textId="77777777" w:rsidR="009305AF" w:rsidRPr="004570D3" w:rsidRDefault="0045537F" w:rsidP="0069499C">
      <w:pPr>
        <w:rPr>
          <w:rFonts w:cs="B Nazanin"/>
          <w:sz w:val="24"/>
          <w:szCs w:val="24"/>
          <w:lang w:bidi="fa-IR"/>
        </w:rPr>
      </w:pPr>
      <w:r w:rsidRPr="004570D3">
        <w:rPr>
          <w:rFonts w:cs="B Nazanin"/>
          <w:sz w:val="24"/>
          <w:szCs w:val="24"/>
          <w:lang w:bidi="fa-IR"/>
        </w:rPr>
        <w:t xml:space="preserve">  </w:t>
      </w:r>
    </w:p>
    <w:p w14:paraId="1DD4AF67" w14:textId="77777777" w:rsidR="0035544D" w:rsidRPr="004570D3" w:rsidRDefault="00E50AA5">
      <w:pPr>
        <w:pStyle w:val="Heading3"/>
        <w:rPr>
          <w:rFonts w:cs="B Nazanin"/>
          <w:sz w:val="28"/>
          <w:szCs w:val="28"/>
          <w:rtl/>
          <w:lang w:bidi="fa-IR"/>
        </w:rPr>
      </w:pPr>
      <w:r w:rsidRPr="004570D3">
        <w:rPr>
          <w:rFonts w:cs="B Nazanin" w:hint="cs"/>
          <w:sz w:val="28"/>
          <w:szCs w:val="28"/>
          <w:rtl/>
          <w:lang w:bidi="fa-IR"/>
        </w:rPr>
        <w:t>6</w:t>
      </w:r>
      <w:r w:rsidR="0035544D" w:rsidRPr="004570D3">
        <w:rPr>
          <w:rFonts w:cs="B Nazanin" w:hint="cs"/>
          <w:sz w:val="28"/>
          <w:szCs w:val="28"/>
          <w:rtl/>
        </w:rPr>
        <w:t>- واحدها</w:t>
      </w:r>
    </w:p>
    <w:p w14:paraId="0359B1C7" w14:textId="77777777" w:rsidR="0035544D" w:rsidRPr="004570D3" w:rsidRDefault="0035544D" w:rsidP="00593F13">
      <w:pPr>
        <w:pStyle w:val="BodyTextIndent"/>
        <w:rPr>
          <w:rFonts w:cs="B Nazanin"/>
          <w:rtl/>
        </w:rPr>
      </w:pPr>
      <w:r w:rsidRPr="004570D3">
        <w:rPr>
          <w:rFonts w:cs="B Nazanin" w:hint="cs"/>
          <w:rtl/>
        </w:rPr>
        <w:t xml:space="preserve">واحد اعداد يا كميت‌هايي كه در </w:t>
      </w:r>
      <w:r w:rsidR="009664D1" w:rsidRPr="004570D3">
        <w:rPr>
          <w:rFonts w:cs="B Nazanin" w:hint="cs"/>
          <w:rtl/>
        </w:rPr>
        <w:t xml:space="preserve">متن، </w:t>
      </w:r>
      <w:r w:rsidRPr="004570D3">
        <w:rPr>
          <w:rFonts w:cs="B Nazanin" w:hint="cs"/>
          <w:rtl/>
        </w:rPr>
        <w:t>جدول‌ها و شكل‌ها مي‌آيند، يا عنوان محورهاي يك نمودار را بيان مي‌كنند، بايد</w:t>
      </w:r>
      <w:r w:rsidR="009F6551" w:rsidRPr="004570D3">
        <w:rPr>
          <w:rFonts w:cs="B Nazanin" w:hint="cs"/>
          <w:rtl/>
        </w:rPr>
        <w:t xml:space="preserve"> به صورت</w:t>
      </w:r>
      <w:r w:rsidR="009F6551" w:rsidRPr="004570D3">
        <w:rPr>
          <w:rFonts w:cs="B Nazanin"/>
          <w:rtl/>
        </w:rPr>
        <w:softHyphen/>
      </w:r>
      <w:r w:rsidR="009F6551" w:rsidRPr="004570D3">
        <w:rPr>
          <w:rFonts w:cs="B Nazanin" w:hint="cs"/>
          <w:rtl/>
        </w:rPr>
        <w:t xml:space="preserve">هاي استاندارد </w:t>
      </w:r>
      <w:r w:rsidR="009664D1" w:rsidRPr="004570D3">
        <w:rPr>
          <w:rFonts w:cs="B Nazanin" w:hint="cs"/>
          <w:rtl/>
        </w:rPr>
        <w:t xml:space="preserve">و در سيستم </w:t>
      </w:r>
      <w:r w:rsidR="009664D1" w:rsidRPr="004570D3">
        <w:rPr>
          <w:rFonts w:ascii="Arial" w:hAnsi="Arial" w:cs="B Nazanin"/>
          <w:sz w:val="20"/>
          <w:szCs w:val="20"/>
        </w:rPr>
        <w:t>SI</w:t>
      </w:r>
      <w:r w:rsidR="009664D1" w:rsidRPr="004570D3">
        <w:rPr>
          <w:rFonts w:cs="B Nazanin" w:hint="cs"/>
          <w:rtl/>
        </w:rPr>
        <w:t xml:space="preserve"> </w:t>
      </w:r>
      <w:r w:rsidR="009F6551" w:rsidRPr="004570D3">
        <w:rPr>
          <w:rFonts w:cs="B Nazanin" w:hint="cs"/>
          <w:rtl/>
        </w:rPr>
        <w:t>ذكر شوند</w:t>
      </w:r>
      <w:r w:rsidR="00593F13" w:rsidRPr="004570D3">
        <w:rPr>
          <w:rFonts w:cs="B Nazanin" w:hint="cs"/>
          <w:rtl/>
        </w:rPr>
        <w:t>.</w:t>
      </w:r>
    </w:p>
    <w:p w14:paraId="2305CAFA" w14:textId="77777777" w:rsidR="0035544D" w:rsidRPr="004570D3" w:rsidRDefault="009664D1">
      <w:pPr>
        <w:pStyle w:val="Heading3"/>
        <w:rPr>
          <w:rFonts w:cs="B Nazanin"/>
          <w:sz w:val="28"/>
          <w:szCs w:val="28"/>
          <w:rtl/>
        </w:rPr>
      </w:pPr>
      <w:r w:rsidRPr="004570D3">
        <w:rPr>
          <w:rFonts w:cs="B Nazanin" w:hint="cs"/>
          <w:sz w:val="28"/>
          <w:szCs w:val="28"/>
          <w:rtl/>
          <w:lang w:bidi="fa-IR"/>
        </w:rPr>
        <w:t>7</w:t>
      </w:r>
      <w:r w:rsidR="0035544D" w:rsidRPr="004570D3">
        <w:rPr>
          <w:rFonts w:cs="B Nazanin" w:hint="cs"/>
          <w:sz w:val="28"/>
          <w:szCs w:val="28"/>
          <w:rtl/>
        </w:rPr>
        <w:t>- جدول‌ها</w:t>
      </w:r>
    </w:p>
    <w:p w14:paraId="3048AEB0" w14:textId="77777777" w:rsidR="00947BA6" w:rsidRPr="004570D3" w:rsidRDefault="0035544D" w:rsidP="004A529F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4570D3">
        <w:rPr>
          <w:rFonts w:cs="B Nazanin" w:hint="cs"/>
          <w:sz w:val="24"/>
          <w:szCs w:val="24"/>
          <w:rtl/>
        </w:rPr>
        <w:t>هر جدول بايد داراي شماره و عنوان (توضيح) باشد، كه ب</w:t>
      </w:r>
      <w:r w:rsidR="00DC7FD8" w:rsidRPr="004570D3">
        <w:rPr>
          <w:rFonts w:cs="B Nazanin" w:hint="cs"/>
          <w:sz w:val="24"/>
          <w:szCs w:val="24"/>
          <w:rtl/>
        </w:rPr>
        <w:t xml:space="preserve">ه </w:t>
      </w:r>
      <w:r w:rsidRPr="004570D3">
        <w:rPr>
          <w:rFonts w:cs="B Nazanin" w:hint="cs"/>
          <w:sz w:val="24"/>
          <w:szCs w:val="24"/>
          <w:rtl/>
        </w:rPr>
        <w:t>صورت وسط</w:t>
      </w:r>
      <w:r w:rsidR="00221D4C" w:rsidRPr="004570D3">
        <w:rPr>
          <w:rFonts w:cs="B Nazanin"/>
          <w:sz w:val="24"/>
          <w:szCs w:val="24"/>
          <w:rtl/>
        </w:rPr>
        <w:softHyphen/>
      </w:r>
      <w:r w:rsidRPr="004570D3">
        <w:rPr>
          <w:rFonts w:cs="B Nazanin" w:hint="cs"/>
          <w:sz w:val="24"/>
          <w:szCs w:val="24"/>
          <w:rtl/>
        </w:rPr>
        <w:t xml:space="preserve">چين در </w:t>
      </w:r>
      <w:r w:rsidR="00683BCE" w:rsidRPr="004570D3">
        <w:rPr>
          <w:rFonts w:cs="B Nazanin" w:hint="cs"/>
          <w:sz w:val="24"/>
          <w:szCs w:val="24"/>
          <w:rtl/>
        </w:rPr>
        <w:t>بالاي جدول</w:t>
      </w:r>
      <w:r w:rsidRPr="004570D3">
        <w:rPr>
          <w:rFonts w:cs="B Nazanin" w:hint="cs"/>
          <w:sz w:val="24"/>
          <w:szCs w:val="24"/>
          <w:rtl/>
        </w:rPr>
        <w:t xml:space="preserve"> با قلم نازنين پررنگ و انداز</w:t>
      </w:r>
      <w:r w:rsidR="004A529F">
        <w:rPr>
          <w:rFonts w:cs="B Nazanin" w:hint="cs"/>
          <w:sz w:val="24"/>
          <w:szCs w:val="24"/>
          <w:rtl/>
        </w:rPr>
        <w:t>ه‌ی</w:t>
      </w:r>
      <w:r w:rsidR="00DC7FD8" w:rsidRPr="004570D3">
        <w:rPr>
          <w:rFonts w:cs="B Nazanin" w:hint="cs"/>
          <w:sz w:val="24"/>
          <w:szCs w:val="24"/>
          <w:rtl/>
        </w:rPr>
        <w:t xml:space="preserve"> </w:t>
      </w:r>
      <w:r w:rsidRPr="004570D3">
        <w:rPr>
          <w:rFonts w:ascii="Arial" w:hAnsi="Arial" w:cs="B Nazanin"/>
        </w:rPr>
        <w:t>pt</w:t>
      </w:r>
      <w:r w:rsidR="00683BCE" w:rsidRPr="004570D3">
        <w:rPr>
          <w:rFonts w:ascii="Arial" w:hAnsi="Arial" w:cs="B Nazanin"/>
        </w:rPr>
        <w:t>.</w:t>
      </w:r>
      <w:r w:rsidRPr="004570D3">
        <w:rPr>
          <w:rFonts w:cs="B Nazanin" w:hint="cs"/>
          <w:sz w:val="24"/>
          <w:szCs w:val="24"/>
          <w:rtl/>
        </w:rPr>
        <w:t xml:space="preserve"> 10 تايپ و به ترتيب از 1 شماره‌گذاري مي‌شود. بهتر است جدول‌ها در داخل متن و پس از جايي كه به آنها ارجاع مي‌شود، درج گردند. </w:t>
      </w:r>
      <w:r w:rsidR="002E5DCF" w:rsidRPr="004570D3">
        <w:rPr>
          <w:rFonts w:cs="B Nazanin" w:hint="cs"/>
          <w:sz w:val="24"/>
          <w:szCs w:val="24"/>
          <w:rtl/>
        </w:rPr>
        <w:t xml:space="preserve">كليه </w:t>
      </w:r>
      <w:r w:rsidR="00221D4C" w:rsidRPr="004570D3">
        <w:rPr>
          <w:rFonts w:cs="B Nazanin" w:hint="cs"/>
          <w:sz w:val="24"/>
          <w:szCs w:val="24"/>
          <w:rtl/>
        </w:rPr>
        <w:t>مت</w:t>
      </w:r>
      <w:r w:rsidR="002E5DCF" w:rsidRPr="004570D3">
        <w:rPr>
          <w:rFonts w:cs="B Nazanin" w:hint="cs"/>
          <w:sz w:val="24"/>
          <w:szCs w:val="24"/>
          <w:rtl/>
        </w:rPr>
        <w:t>و</w:t>
      </w:r>
      <w:r w:rsidR="00221D4C" w:rsidRPr="004570D3">
        <w:rPr>
          <w:rFonts w:cs="B Nazanin" w:hint="cs"/>
          <w:sz w:val="24"/>
          <w:szCs w:val="24"/>
          <w:rtl/>
        </w:rPr>
        <w:t xml:space="preserve">ن </w:t>
      </w:r>
      <w:r w:rsidR="002E5DCF" w:rsidRPr="004570D3">
        <w:rPr>
          <w:rFonts w:cs="B Nazanin" w:hint="cs"/>
          <w:sz w:val="24"/>
          <w:szCs w:val="24"/>
          <w:rtl/>
        </w:rPr>
        <w:t xml:space="preserve">در </w:t>
      </w:r>
      <w:r w:rsidR="00221D4C" w:rsidRPr="004570D3">
        <w:rPr>
          <w:rFonts w:cs="B Nazanin" w:hint="cs"/>
          <w:sz w:val="24"/>
          <w:szCs w:val="24"/>
          <w:rtl/>
        </w:rPr>
        <w:t>داخل جدول اگر فارسي باش</w:t>
      </w:r>
      <w:r w:rsidR="002E5DCF" w:rsidRPr="004570D3">
        <w:rPr>
          <w:rFonts w:cs="B Nazanin" w:hint="cs"/>
          <w:sz w:val="24"/>
          <w:szCs w:val="24"/>
          <w:rtl/>
        </w:rPr>
        <w:t>ن</w:t>
      </w:r>
      <w:r w:rsidR="00221D4C" w:rsidRPr="004570D3">
        <w:rPr>
          <w:rFonts w:cs="B Nazanin" w:hint="cs"/>
          <w:sz w:val="24"/>
          <w:szCs w:val="24"/>
          <w:rtl/>
        </w:rPr>
        <w:t xml:space="preserve">د </w:t>
      </w:r>
      <w:r w:rsidR="002E5DCF" w:rsidRPr="004570D3">
        <w:rPr>
          <w:rFonts w:cs="B Nazanin" w:hint="cs"/>
          <w:sz w:val="24"/>
          <w:szCs w:val="24"/>
          <w:rtl/>
        </w:rPr>
        <w:t xml:space="preserve">به صورت </w:t>
      </w:r>
      <w:r w:rsidR="00221D4C" w:rsidRPr="004570D3">
        <w:rPr>
          <w:rFonts w:cs="B Nazanin" w:hint="cs"/>
          <w:sz w:val="24"/>
          <w:szCs w:val="24"/>
          <w:rtl/>
        </w:rPr>
        <w:t>راست</w:t>
      </w:r>
      <w:r w:rsidR="00221D4C" w:rsidRPr="004570D3">
        <w:rPr>
          <w:rFonts w:cs="B Nazanin"/>
          <w:sz w:val="24"/>
          <w:szCs w:val="24"/>
          <w:rtl/>
        </w:rPr>
        <w:softHyphen/>
      </w:r>
      <w:r w:rsidR="00221D4C" w:rsidRPr="004570D3">
        <w:rPr>
          <w:rFonts w:cs="B Nazanin" w:hint="cs"/>
          <w:sz w:val="24"/>
          <w:szCs w:val="24"/>
          <w:rtl/>
        </w:rPr>
        <w:t xml:space="preserve">چين </w:t>
      </w:r>
      <w:r w:rsidR="00172619" w:rsidRPr="004570D3">
        <w:rPr>
          <w:rFonts w:cs="B Nazanin" w:hint="cs"/>
          <w:sz w:val="24"/>
          <w:szCs w:val="24"/>
          <w:rtl/>
        </w:rPr>
        <w:t xml:space="preserve">(نازنين </w:t>
      </w:r>
      <w:r w:rsidR="00172619" w:rsidRPr="004570D3">
        <w:rPr>
          <w:rFonts w:ascii="Arial" w:hAnsi="Arial" w:cs="B Nazanin"/>
        </w:rPr>
        <w:t>pt.</w:t>
      </w:r>
      <w:r w:rsidR="00172619" w:rsidRPr="004570D3">
        <w:rPr>
          <w:rFonts w:cs="B Nazanin" w:hint="cs"/>
          <w:sz w:val="24"/>
          <w:szCs w:val="24"/>
          <w:rtl/>
          <w:lang w:bidi="fa-IR"/>
        </w:rPr>
        <w:t xml:space="preserve"> 10 نازك</w:t>
      </w:r>
      <w:r w:rsidR="00172619" w:rsidRPr="004570D3">
        <w:rPr>
          <w:rFonts w:cs="B Nazanin" w:hint="cs"/>
          <w:sz w:val="24"/>
          <w:szCs w:val="24"/>
          <w:rtl/>
        </w:rPr>
        <w:t xml:space="preserve">) </w:t>
      </w:r>
      <w:r w:rsidR="00221D4C" w:rsidRPr="004570D3">
        <w:rPr>
          <w:rFonts w:cs="B Nazanin" w:hint="cs"/>
          <w:sz w:val="24"/>
          <w:szCs w:val="24"/>
          <w:rtl/>
        </w:rPr>
        <w:t>و اگر لاتين باش</w:t>
      </w:r>
      <w:r w:rsidR="002E5DCF" w:rsidRPr="004570D3">
        <w:rPr>
          <w:rFonts w:cs="B Nazanin" w:hint="cs"/>
          <w:sz w:val="24"/>
          <w:szCs w:val="24"/>
          <w:rtl/>
        </w:rPr>
        <w:t>ن</w:t>
      </w:r>
      <w:r w:rsidR="00221D4C" w:rsidRPr="004570D3">
        <w:rPr>
          <w:rFonts w:cs="B Nazanin" w:hint="cs"/>
          <w:sz w:val="24"/>
          <w:szCs w:val="24"/>
          <w:rtl/>
        </w:rPr>
        <w:t xml:space="preserve">د </w:t>
      </w:r>
      <w:r w:rsidR="002E5DCF" w:rsidRPr="004570D3">
        <w:rPr>
          <w:rFonts w:cs="B Nazanin" w:hint="cs"/>
          <w:sz w:val="24"/>
          <w:szCs w:val="24"/>
          <w:rtl/>
        </w:rPr>
        <w:t xml:space="preserve">به صورت </w:t>
      </w:r>
      <w:r w:rsidR="00221D4C" w:rsidRPr="004570D3">
        <w:rPr>
          <w:rFonts w:cs="B Nazanin" w:hint="cs"/>
          <w:sz w:val="24"/>
          <w:szCs w:val="24"/>
          <w:rtl/>
        </w:rPr>
        <w:t>چپ</w:t>
      </w:r>
      <w:r w:rsidR="00221D4C" w:rsidRPr="004570D3">
        <w:rPr>
          <w:rFonts w:cs="B Nazanin" w:hint="cs"/>
          <w:sz w:val="24"/>
          <w:szCs w:val="24"/>
          <w:rtl/>
        </w:rPr>
        <w:softHyphen/>
        <w:t xml:space="preserve">چين </w:t>
      </w:r>
      <w:r w:rsidR="00411648" w:rsidRPr="004570D3">
        <w:rPr>
          <w:rFonts w:ascii="Arial" w:hAnsi="Arial" w:cs="B Nazanin"/>
        </w:rPr>
        <w:t xml:space="preserve">(Arail </w:t>
      </w:r>
      <w:r w:rsidR="00314361" w:rsidRPr="004570D3">
        <w:rPr>
          <w:rFonts w:ascii="Arial" w:hAnsi="Arial" w:cs="B Nazanin"/>
        </w:rPr>
        <w:t>8</w:t>
      </w:r>
      <w:r w:rsidR="00411648" w:rsidRPr="004570D3">
        <w:rPr>
          <w:rFonts w:ascii="Arial" w:hAnsi="Arial" w:cs="B Nazanin"/>
        </w:rPr>
        <w:t xml:space="preserve"> pt.)</w:t>
      </w:r>
      <w:r w:rsidR="00411648" w:rsidRPr="004570D3">
        <w:rPr>
          <w:rFonts w:cs="B Nazanin" w:hint="cs"/>
          <w:sz w:val="24"/>
          <w:szCs w:val="24"/>
          <w:rtl/>
        </w:rPr>
        <w:t xml:space="preserve"> </w:t>
      </w:r>
      <w:r w:rsidR="002E5DCF" w:rsidRPr="004570D3">
        <w:rPr>
          <w:rFonts w:cs="B Nazanin" w:hint="cs"/>
          <w:sz w:val="24"/>
          <w:szCs w:val="24"/>
          <w:rtl/>
        </w:rPr>
        <w:t xml:space="preserve">بايد تايپ شوند. </w:t>
      </w:r>
      <w:r w:rsidR="004A529F">
        <w:rPr>
          <w:rFonts w:cs="B Nazanin" w:hint="cs"/>
          <w:sz w:val="24"/>
          <w:szCs w:val="24"/>
          <w:rtl/>
        </w:rPr>
        <w:t>همه‌ی</w:t>
      </w:r>
      <w:r w:rsidRPr="004570D3">
        <w:rPr>
          <w:rFonts w:cs="B Nazanin" w:hint="cs"/>
          <w:sz w:val="24"/>
          <w:szCs w:val="24"/>
          <w:rtl/>
        </w:rPr>
        <w:t xml:space="preserve"> اعداد در جدول‌ها بايد به صورت فارسي و وسط چين تايپ شوند. ذكر</w:t>
      </w:r>
      <w:r w:rsidR="004A529F">
        <w:rPr>
          <w:rFonts w:cs="B Nazanin" w:hint="cs"/>
          <w:sz w:val="24"/>
          <w:szCs w:val="24"/>
          <w:rtl/>
        </w:rPr>
        <w:t xml:space="preserve"> </w:t>
      </w:r>
      <w:r w:rsidRPr="004570D3">
        <w:rPr>
          <w:rFonts w:cs="B Nazanin" w:hint="cs"/>
          <w:sz w:val="24"/>
          <w:szCs w:val="24"/>
          <w:rtl/>
        </w:rPr>
        <w:t xml:space="preserve">واحد كميت‌ها در جدول الزامي است. </w:t>
      </w:r>
      <w:r w:rsidRPr="004570D3">
        <w:rPr>
          <w:rFonts w:cs="B Nazanin" w:hint="cs"/>
          <w:sz w:val="24"/>
          <w:szCs w:val="24"/>
          <w:u w:val="single"/>
          <w:rtl/>
        </w:rPr>
        <w:t>هر جدول با يك سطر خالي فاصله از متن ماقبل و ما</w:t>
      </w:r>
      <w:r w:rsidR="004A529F">
        <w:rPr>
          <w:rFonts w:cs="B Nazanin" w:hint="cs"/>
          <w:sz w:val="24"/>
          <w:szCs w:val="24"/>
          <w:u w:val="single"/>
          <w:rtl/>
        </w:rPr>
        <w:t xml:space="preserve"> </w:t>
      </w:r>
      <w:r w:rsidRPr="004570D3">
        <w:rPr>
          <w:rFonts w:cs="B Nazanin" w:hint="cs"/>
          <w:sz w:val="24"/>
          <w:szCs w:val="24"/>
          <w:u w:val="single"/>
          <w:rtl/>
        </w:rPr>
        <w:t xml:space="preserve">بعد آن قرار </w:t>
      </w:r>
      <w:r w:rsidR="000B4EF1" w:rsidRPr="004570D3">
        <w:rPr>
          <w:rFonts w:cs="B Nazanin" w:hint="cs"/>
          <w:sz w:val="24"/>
          <w:szCs w:val="24"/>
          <w:u w:val="single"/>
          <w:rtl/>
        </w:rPr>
        <w:t>گيرد.</w:t>
      </w:r>
      <w:r w:rsidR="00947BA6" w:rsidRPr="004570D3">
        <w:rPr>
          <w:rFonts w:cs="B Nazanin" w:hint="cs"/>
          <w:sz w:val="24"/>
          <w:szCs w:val="24"/>
          <w:rtl/>
        </w:rPr>
        <w:t xml:space="preserve"> </w:t>
      </w:r>
      <w:r w:rsidR="00374012" w:rsidRPr="004570D3">
        <w:rPr>
          <w:rFonts w:cs="B Nazanin" w:hint="cs"/>
          <w:sz w:val="24"/>
          <w:szCs w:val="24"/>
          <w:rtl/>
        </w:rPr>
        <w:t>و</w:t>
      </w:r>
      <w:r w:rsidR="0054484B" w:rsidRPr="004570D3">
        <w:rPr>
          <w:rFonts w:cs="B Nazanin" w:hint="cs"/>
          <w:sz w:val="24"/>
          <w:szCs w:val="24"/>
          <w:rtl/>
        </w:rPr>
        <w:t xml:space="preserve"> </w:t>
      </w:r>
      <w:r w:rsidR="00374012" w:rsidRPr="004570D3">
        <w:rPr>
          <w:rFonts w:cs="B Nazanin" w:hint="cs"/>
          <w:sz w:val="24"/>
          <w:szCs w:val="24"/>
          <w:rtl/>
        </w:rPr>
        <w:t xml:space="preserve">نيز </w:t>
      </w:r>
      <w:r w:rsidR="00674811" w:rsidRPr="004570D3">
        <w:rPr>
          <w:rFonts w:cs="B Nazanin" w:hint="cs"/>
          <w:sz w:val="24"/>
          <w:szCs w:val="24"/>
          <w:rtl/>
        </w:rPr>
        <w:t>اگر جد</w:t>
      </w:r>
      <w:r w:rsidR="00374012" w:rsidRPr="004570D3">
        <w:rPr>
          <w:rFonts w:cs="B Nazanin" w:hint="cs"/>
          <w:sz w:val="24"/>
          <w:szCs w:val="24"/>
          <w:rtl/>
        </w:rPr>
        <w:t>ول</w:t>
      </w:r>
      <w:r w:rsidR="00674811" w:rsidRPr="004570D3">
        <w:rPr>
          <w:rFonts w:cs="B Nazanin"/>
          <w:sz w:val="24"/>
          <w:szCs w:val="24"/>
          <w:rtl/>
        </w:rPr>
        <w:softHyphen/>
      </w:r>
      <w:r w:rsidR="00674811" w:rsidRPr="004570D3">
        <w:rPr>
          <w:rFonts w:cs="B Nazanin" w:hint="cs"/>
          <w:sz w:val="24"/>
          <w:szCs w:val="24"/>
          <w:rtl/>
        </w:rPr>
        <w:t>ها</w:t>
      </w:r>
      <w:r w:rsidR="00374012" w:rsidRPr="004570D3">
        <w:rPr>
          <w:rFonts w:cs="B Nazanin" w:hint="cs"/>
          <w:sz w:val="24"/>
          <w:szCs w:val="24"/>
          <w:rtl/>
        </w:rPr>
        <w:t xml:space="preserve"> داراي مرجع مي</w:t>
      </w:r>
      <w:r w:rsidR="00374012" w:rsidRPr="004570D3">
        <w:rPr>
          <w:rFonts w:cs="B Nazanin" w:hint="cs"/>
          <w:sz w:val="24"/>
          <w:szCs w:val="24"/>
          <w:rtl/>
        </w:rPr>
        <w:softHyphen/>
        <w:t xml:space="preserve">باشند بايستي شماره مرجع در داخل كروشه در انتهاي عنوان جدول ذكر شود. </w:t>
      </w:r>
      <w:r w:rsidR="00947BA6" w:rsidRPr="004570D3">
        <w:rPr>
          <w:rFonts w:cs="B Nazanin" w:hint="cs"/>
          <w:sz w:val="24"/>
          <w:szCs w:val="24"/>
          <w:rtl/>
        </w:rPr>
        <w:t>يك نمونه جدول مطابق دستورالعمل در زير آمده است:</w:t>
      </w:r>
      <w:r w:rsidR="006F5037" w:rsidRPr="004570D3">
        <w:rPr>
          <w:rFonts w:cs="B Nazanin" w:hint="cs"/>
          <w:sz w:val="24"/>
          <w:szCs w:val="24"/>
          <w:rtl/>
        </w:rPr>
        <w:t xml:space="preserve"> (توجه شود كه خود جدول نيز بايد در موقعيت وسط</w:t>
      </w:r>
      <w:r w:rsidR="006F5037" w:rsidRPr="004570D3">
        <w:rPr>
          <w:rFonts w:cs="B Nazanin" w:hint="cs"/>
          <w:sz w:val="24"/>
          <w:szCs w:val="24"/>
          <w:rtl/>
        </w:rPr>
        <w:softHyphen/>
        <w:t>چين نسبت به طرفين كاغذ قرار گيرد</w:t>
      </w:r>
      <w:r w:rsidR="00674811" w:rsidRPr="004570D3">
        <w:rPr>
          <w:rFonts w:cs="B Nazanin" w:hint="cs"/>
          <w:sz w:val="24"/>
          <w:szCs w:val="24"/>
          <w:rtl/>
        </w:rPr>
        <w:t>.</w:t>
      </w:r>
      <w:r w:rsidR="006F5037" w:rsidRPr="004570D3">
        <w:rPr>
          <w:rFonts w:cs="B Nazanin" w:hint="cs"/>
          <w:sz w:val="24"/>
          <w:szCs w:val="24"/>
          <w:rtl/>
        </w:rPr>
        <w:t>)</w:t>
      </w:r>
    </w:p>
    <w:p w14:paraId="6F6275EB" w14:textId="77777777" w:rsidR="006555F0" w:rsidRPr="004570D3" w:rsidRDefault="006555F0" w:rsidP="00CB7840">
      <w:pPr>
        <w:bidi/>
        <w:jc w:val="center"/>
        <w:rPr>
          <w:rFonts w:cs="B Nazanin"/>
          <w:b/>
          <w:bCs/>
          <w:rtl/>
        </w:rPr>
      </w:pPr>
      <w:r w:rsidRPr="004570D3">
        <w:rPr>
          <w:rFonts w:cs="B Nazanin" w:hint="cs"/>
          <w:b/>
          <w:bCs/>
          <w:rtl/>
        </w:rPr>
        <w:t>جدول نمونه شماره 1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1288"/>
      </w:tblGrid>
      <w:tr w:rsidR="00AF0FE6" w:rsidRPr="004570D3" w14:paraId="6DE3931C" w14:textId="77777777">
        <w:trPr>
          <w:trHeight w:val="313"/>
          <w:jc w:val="center"/>
        </w:trPr>
        <w:tc>
          <w:tcPr>
            <w:tcW w:w="2544" w:type="dxa"/>
            <w:vAlign w:val="center"/>
          </w:tcPr>
          <w:p w14:paraId="2F52AC5D" w14:textId="77777777" w:rsidR="00AF0FE6" w:rsidRPr="004570D3" w:rsidRDefault="00374012" w:rsidP="00722F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570D3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88" w:type="dxa"/>
            <w:vAlign w:val="center"/>
          </w:tcPr>
          <w:p w14:paraId="11AB2628" w14:textId="77777777" w:rsidR="00AF0FE6" w:rsidRPr="004570D3" w:rsidRDefault="00D82DFF" w:rsidP="00722F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570D3">
              <w:rPr>
                <w:rFonts w:cs="B Nazanin" w:hint="cs"/>
                <w:b/>
                <w:bCs/>
                <w:rtl/>
              </w:rPr>
              <w:t>كد</w:t>
            </w:r>
            <w:r w:rsidR="00D700A0" w:rsidRPr="004570D3">
              <w:rPr>
                <w:rFonts w:cs="B Nazanin" w:hint="cs"/>
                <w:b/>
                <w:bCs/>
                <w:rtl/>
              </w:rPr>
              <w:t xml:space="preserve"> </w:t>
            </w:r>
            <w:r w:rsidR="0062731B" w:rsidRPr="004570D3">
              <w:rPr>
                <w:rFonts w:cs="B Nazanin" w:hint="cs"/>
                <w:b/>
                <w:bCs/>
                <w:rtl/>
              </w:rPr>
              <w:t>شناسايي</w:t>
            </w:r>
          </w:p>
        </w:tc>
      </w:tr>
      <w:tr w:rsidR="00AF0FE6" w:rsidRPr="004570D3" w14:paraId="1A4D0F38" w14:textId="77777777">
        <w:trPr>
          <w:trHeight w:val="313"/>
          <w:jc w:val="center"/>
        </w:trPr>
        <w:tc>
          <w:tcPr>
            <w:tcW w:w="2544" w:type="dxa"/>
            <w:vAlign w:val="center"/>
          </w:tcPr>
          <w:p w14:paraId="4E8F9D6B" w14:textId="77777777" w:rsidR="00AF0FE6" w:rsidRPr="004570D3" w:rsidRDefault="00AA38E6" w:rsidP="00722F64">
            <w:pPr>
              <w:bidi/>
              <w:rPr>
                <w:rFonts w:cs="B Nazanin"/>
                <w:rtl/>
                <w:lang w:bidi="fa-IR"/>
              </w:rPr>
            </w:pPr>
            <w:r w:rsidRPr="004570D3">
              <w:rPr>
                <w:rFonts w:cs="B Nazanin" w:hint="cs"/>
                <w:rtl/>
              </w:rPr>
              <w:t>علی حس</w:t>
            </w:r>
            <w:r w:rsidR="00161A04">
              <w:rPr>
                <w:rFonts w:cs="B Nazanin" w:hint="cs"/>
                <w:rtl/>
              </w:rPr>
              <w:t xml:space="preserve">ینی </w:t>
            </w:r>
          </w:p>
        </w:tc>
        <w:tc>
          <w:tcPr>
            <w:tcW w:w="1288" w:type="dxa"/>
            <w:vAlign w:val="center"/>
          </w:tcPr>
          <w:p w14:paraId="769702A3" w14:textId="77777777" w:rsidR="00AF0FE6" w:rsidRPr="004570D3" w:rsidRDefault="00C46DA2" w:rsidP="00722F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570D3">
              <w:rPr>
                <w:rFonts w:cs="B Nazanin" w:hint="cs"/>
                <w:rtl/>
                <w:lang w:bidi="fa-IR"/>
              </w:rPr>
              <w:t>2023</w:t>
            </w:r>
          </w:p>
        </w:tc>
      </w:tr>
      <w:tr w:rsidR="00D700A0" w:rsidRPr="004570D3" w14:paraId="78626731" w14:textId="77777777">
        <w:trPr>
          <w:trHeight w:val="313"/>
          <w:jc w:val="center"/>
        </w:trPr>
        <w:tc>
          <w:tcPr>
            <w:tcW w:w="2544" w:type="dxa"/>
            <w:vAlign w:val="center"/>
          </w:tcPr>
          <w:p w14:paraId="194D8F51" w14:textId="77777777" w:rsidR="00D700A0" w:rsidRPr="004570D3" w:rsidRDefault="00AA38E6" w:rsidP="00722F64">
            <w:pPr>
              <w:bidi/>
              <w:jc w:val="right"/>
              <w:rPr>
                <w:rFonts w:ascii="Arial" w:hAnsi="Arial" w:cs="B Nazanin"/>
                <w:sz w:val="16"/>
                <w:szCs w:val="16"/>
              </w:rPr>
            </w:pPr>
            <w:r w:rsidRPr="004570D3">
              <w:rPr>
                <w:rFonts w:ascii="Arial" w:hAnsi="Arial" w:cs="B Nazanin"/>
                <w:sz w:val="16"/>
                <w:szCs w:val="16"/>
              </w:rPr>
              <w:t>Ali Hosseini</w:t>
            </w:r>
          </w:p>
        </w:tc>
        <w:tc>
          <w:tcPr>
            <w:tcW w:w="1288" w:type="dxa"/>
            <w:vAlign w:val="center"/>
          </w:tcPr>
          <w:p w14:paraId="4F7FE433" w14:textId="77777777" w:rsidR="00D700A0" w:rsidRPr="004570D3" w:rsidRDefault="00AA38E6" w:rsidP="00722F64">
            <w:pPr>
              <w:bidi/>
              <w:jc w:val="center"/>
              <w:rPr>
                <w:rFonts w:cs="B Nazanin"/>
              </w:rPr>
            </w:pPr>
            <w:r w:rsidRPr="004570D3">
              <w:rPr>
                <w:rFonts w:cs="B Nazanin"/>
              </w:rPr>
              <w:t>334567</w:t>
            </w:r>
          </w:p>
        </w:tc>
      </w:tr>
      <w:tr w:rsidR="00D700A0" w:rsidRPr="004570D3" w14:paraId="60CB5FE1" w14:textId="77777777">
        <w:trPr>
          <w:trHeight w:val="327"/>
          <w:jc w:val="center"/>
        </w:trPr>
        <w:tc>
          <w:tcPr>
            <w:tcW w:w="2544" w:type="dxa"/>
            <w:vAlign w:val="center"/>
          </w:tcPr>
          <w:p w14:paraId="721DCDDD" w14:textId="77777777" w:rsidR="00D700A0" w:rsidRPr="004570D3" w:rsidRDefault="00FF26C9" w:rsidP="00722F64">
            <w:pPr>
              <w:bidi/>
              <w:rPr>
                <w:rFonts w:cs="B Nazanin"/>
                <w:rtl/>
                <w:lang w:bidi="fa-IR"/>
              </w:rPr>
            </w:pPr>
            <w:r w:rsidRPr="004570D3">
              <w:rPr>
                <w:rFonts w:cs="B Nazanin" w:hint="cs"/>
                <w:rtl/>
                <w:lang w:bidi="fa-IR"/>
              </w:rPr>
              <w:t xml:space="preserve">امير </w:t>
            </w:r>
            <w:r w:rsidR="00AA38E6" w:rsidRPr="004570D3">
              <w:rPr>
                <w:rFonts w:cs="B Nazanin" w:hint="cs"/>
                <w:rtl/>
                <w:lang w:bidi="fa-IR"/>
              </w:rPr>
              <w:t>عظيمی</w:t>
            </w:r>
          </w:p>
        </w:tc>
        <w:tc>
          <w:tcPr>
            <w:tcW w:w="1288" w:type="dxa"/>
            <w:vAlign w:val="center"/>
          </w:tcPr>
          <w:p w14:paraId="7C6F9C48" w14:textId="77777777" w:rsidR="00D700A0" w:rsidRPr="004570D3" w:rsidRDefault="00C46DA2" w:rsidP="00722F64">
            <w:pPr>
              <w:bidi/>
              <w:jc w:val="center"/>
              <w:rPr>
                <w:rFonts w:cs="B Nazanin"/>
                <w:rtl/>
              </w:rPr>
            </w:pPr>
            <w:r w:rsidRPr="004570D3">
              <w:rPr>
                <w:rFonts w:cs="B Nazanin" w:hint="cs"/>
                <w:rtl/>
              </w:rPr>
              <w:t>5566</w:t>
            </w:r>
          </w:p>
        </w:tc>
      </w:tr>
      <w:tr w:rsidR="00D700A0" w:rsidRPr="004570D3" w14:paraId="1D4AD89C" w14:textId="77777777">
        <w:trPr>
          <w:trHeight w:val="313"/>
          <w:jc w:val="center"/>
        </w:trPr>
        <w:tc>
          <w:tcPr>
            <w:tcW w:w="2544" w:type="dxa"/>
            <w:vAlign w:val="center"/>
          </w:tcPr>
          <w:p w14:paraId="752A1FF7" w14:textId="77777777" w:rsidR="00D700A0" w:rsidRPr="004570D3" w:rsidRDefault="00AA38E6" w:rsidP="00722F64">
            <w:pPr>
              <w:bidi/>
              <w:jc w:val="right"/>
              <w:rPr>
                <w:rFonts w:ascii="Arial" w:hAnsi="Arial" w:cs="B Nazanin"/>
                <w:sz w:val="16"/>
                <w:szCs w:val="16"/>
              </w:rPr>
            </w:pPr>
            <w:r w:rsidRPr="004570D3">
              <w:rPr>
                <w:rFonts w:ascii="Arial" w:hAnsi="Arial" w:cs="B Nazanin"/>
                <w:sz w:val="16"/>
                <w:szCs w:val="16"/>
              </w:rPr>
              <w:t>Amir Azimi</w:t>
            </w:r>
          </w:p>
        </w:tc>
        <w:tc>
          <w:tcPr>
            <w:tcW w:w="1288" w:type="dxa"/>
            <w:vAlign w:val="center"/>
          </w:tcPr>
          <w:p w14:paraId="6C192FC7" w14:textId="77777777" w:rsidR="00D700A0" w:rsidRPr="004570D3" w:rsidRDefault="00AA38E6" w:rsidP="00722F64">
            <w:pPr>
              <w:bidi/>
              <w:jc w:val="center"/>
              <w:rPr>
                <w:rFonts w:cs="B Nazanin"/>
                <w:rtl/>
              </w:rPr>
            </w:pPr>
            <w:r w:rsidRPr="004570D3">
              <w:rPr>
                <w:rFonts w:cs="B Nazanin"/>
              </w:rPr>
              <w:t>19087</w:t>
            </w:r>
          </w:p>
        </w:tc>
      </w:tr>
    </w:tbl>
    <w:p w14:paraId="5B64A120" w14:textId="77777777" w:rsidR="006555F0" w:rsidRPr="004570D3" w:rsidRDefault="006555F0" w:rsidP="006555F0">
      <w:pPr>
        <w:bidi/>
        <w:ind w:firstLine="440"/>
        <w:jc w:val="center"/>
        <w:rPr>
          <w:rFonts w:cs="B Nazanin"/>
          <w:b/>
          <w:bCs/>
          <w:sz w:val="24"/>
          <w:szCs w:val="24"/>
          <w:rtl/>
        </w:rPr>
      </w:pPr>
    </w:p>
    <w:p w14:paraId="3E863B44" w14:textId="77777777" w:rsidR="00084597" w:rsidRPr="004570D3" w:rsidRDefault="00874DE5" w:rsidP="00084597">
      <w:pPr>
        <w:pStyle w:val="Heading4"/>
        <w:jc w:val="both"/>
        <w:rPr>
          <w:rFonts w:cs="B Nazanin"/>
          <w:rtl/>
          <w:lang w:bidi="fa-IR"/>
        </w:rPr>
      </w:pPr>
      <w:r w:rsidRPr="004570D3">
        <w:rPr>
          <w:rFonts w:cs="B Nazanin" w:hint="cs"/>
          <w:sz w:val="28"/>
          <w:szCs w:val="28"/>
          <w:rtl/>
          <w:lang w:bidi="fa-IR"/>
        </w:rPr>
        <w:t>8</w:t>
      </w:r>
      <w:r w:rsidR="0035544D" w:rsidRPr="004570D3">
        <w:rPr>
          <w:rFonts w:cs="B Nazanin" w:hint="cs"/>
          <w:sz w:val="28"/>
          <w:szCs w:val="28"/>
          <w:rtl/>
        </w:rPr>
        <w:t>- شكل‌ها و نمودارها</w:t>
      </w:r>
    </w:p>
    <w:p w14:paraId="3E9C7619" w14:textId="77777777" w:rsidR="0035544D" w:rsidRPr="004570D3" w:rsidRDefault="009E23CA" w:rsidP="00161A04">
      <w:pPr>
        <w:pStyle w:val="Heading4"/>
        <w:ind w:firstLine="397"/>
        <w:jc w:val="both"/>
        <w:rPr>
          <w:rFonts w:cs="B Nazanin"/>
          <w:b w:val="0"/>
          <w:bCs w:val="0"/>
          <w:rtl/>
        </w:rPr>
      </w:pPr>
      <w:r>
        <w:rPr>
          <w:rFonts w:cs="B Nazanin" w:hint="cs"/>
          <w:b w:val="0"/>
          <w:bCs w:val="0"/>
          <w:rtl/>
        </w:rPr>
        <w:t xml:space="preserve">شکل‌ها و نمودارها می‌توانند حجم نسبتا زیادی را در زمان کوتاهی انتقال دهند. استفاده از آن‌ها می‌تواند خوانایی و انتقال مطالب شما را به شکل چشمگیری افزایش دهد. </w:t>
      </w:r>
      <w:r w:rsidR="0035544D" w:rsidRPr="004570D3">
        <w:rPr>
          <w:rFonts w:cs="B Nazanin" w:hint="cs"/>
          <w:b w:val="0"/>
          <w:bCs w:val="0"/>
          <w:rtl/>
        </w:rPr>
        <w:t>هر شكل و نمودار بايد داراي شماره و عنوان (توضيح) باشد كه ب</w:t>
      </w:r>
      <w:r w:rsidR="002407FA" w:rsidRPr="004570D3">
        <w:rPr>
          <w:rFonts w:cs="B Nazanin" w:hint="cs"/>
          <w:b w:val="0"/>
          <w:bCs w:val="0"/>
          <w:rtl/>
        </w:rPr>
        <w:t xml:space="preserve">ه </w:t>
      </w:r>
      <w:r w:rsidR="0035544D" w:rsidRPr="004570D3">
        <w:rPr>
          <w:rFonts w:cs="B Nazanin" w:hint="cs"/>
          <w:b w:val="0"/>
          <w:bCs w:val="0"/>
          <w:rtl/>
        </w:rPr>
        <w:t>صورت وسط</w:t>
      </w:r>
      <w:r w:rsidR="002407FA" w:rsidRPr="004570D3">
        <w:rPr>
          <w:rFonts w:cs="B Nazanin"/>
          <w:b w:val="0"/>
          <w:bCs w:val="0"/>
          <w:rtl/>
        </w:rPr>
        <w:softHyphen/>
      </w:r>
      <w:r w:rsidR="0035544D" w:rsidRPr="004570D3">
        <w:rPr>
          <w:rFonts w:cs="B Nazanin" w:hint="cs"/>
          <w:b w:val="0"/>
          <w:bCs w:val="0"/>
          <w:rtl/>
        </w:rPr>
        <w:t>چين در زير</w:t>
      </w:r>
      <w:r w:rsidR="00161A04">
        <w:rPr>
          <w:rFonts w:cs="B Nazanin" w:hint="cs"/>
          <w:b w:val="0"/>
          <w:bCs w:val="0"/>
          <w:rtl/>
        </w:rPr>
        <w:t xml:space="preserve"> آن با قلم نازنين پررنگ و اندازه‌ی</w:t>
      </w:r>
      <w:r w:rsidR="0035544D" w:rsidRPr="004570D3">
        <w:rPr>
          <w:rFonts w:cs="B Nazanin" w:hint="cs"/>
          <w:b w:val="0"/>
          <w:bCs w:val="0"/>
          <w:rtl/>
        </w:rPr>
        <w:t xml:space="preserve"> </w:t>
      </w:r>
      <w:r w:rsidR="0035544D" w:rsidRPr="004570D3">
        <w:rPr>
          <w:rFonts w:ascii="Arial" w:hAnsi="Arial" w:cs="B Nazanin"/>
          <w:b w:val="0"/>
          <w:bCs w:val="0"/>
          <w:sz w:val="20"/>
          <w:szCs w:val="20"/>
        </w:rPr>
        <w:t>pt</w:t>
      </w:r>
      <w:r w:rsidR="002407FA" w:rsidRPr="004570D3">
        <w:rPr>
          <w:rFonts w:ascii="Arial" w:hAnsi="Arial" w:cs="B Nazanin"/>
          <w:b w:val="0"/>
          <w:bCs w:val="0"/>
          <w:sz w:val="20"/>
          <w:szCs w:val="20"/>
        </w:rPr>
        <w:t>.</w:t>
      </w:r>
      <w:r w:rsidR="0035544D" w:rsidRPr="004570D3">
        <w:rPr>
          <w:rFonts w:cs="B Nazanin" w:hint="cs"/>
          <w:b w:val="0"/>
          <w:bCs w:val="0"/>
          <w:rtl/>
        </w:rPr>
        <w:t xml:space="preserve"> 10 تايپ و به ترتيب از 1 شماره‌گذاري مي‌شود. نمودارها</w:t>
      </w:r>
      <w:r w:rsidR="00805F81" w:rsidRPr="004570D3">
        <w:rPr>
          <w:rFonts w:cs="B Nazanin" w:hint="cs"/>
          <w:b w:val="0"/>
          <w:bCs w:val="0"/>
          <w:rtl/>
        </w:rPr>
        <w:t xml:space="preserve"> </w:t>
      </w:r>
      <w:r w:rsidR="005C0917" w:rsidRPr="004570D3">
        <w:rPr>
          <w:rFonts w:cs="B Nazanin" w:hint="cs"/>
          <w:b w:val="0"/>
          <w:bCs w:val="0"/>
          <w:rtl/>
        </w:rPr>
        <w:t>و شكل</w:t>
      </w:r>
      <w:r w:rsidR="005C0917" w:rsidRPr="004570D3">
        <w:rPr>
          <w:rFonts w:cs="B Nazanin" w:hint="cs"/>
          <w:b w:val="0"/>
          <w:bCs w:val="0"/>
          <w:rtl/>
        </w:rPr>
        <w:softHyphen/>
        <w:t xml:space="preserve">ها </w:t>
      </w:r>
      <w:r w:rsidR="00805F81" w:rsidRPr="004570D3">
        <w:rPr>
          <w:rFonts w:cs="B Nazanin" w:hint="cs"/>
          <w:b w:val="0"/>
          <w:bCs w:val="0"/>
          <w:rtl/>
        </w:rPr>
        <w:t>مي</w:t>
      </w:r>
      <w:r w:rsidR="00805F81" w:rsidRPr="004570D3">
        <w:rPr>
          <w:rFonts w:cs="B Nazanin" w:hint="cs"/>
          <w:b w:val="0"/>
          <w:bCs w:val="0"/>
          <w:rtl/>
        </w:rPr>
        <w:softHyphen/>
        <w:t>توانند به صورت رنگي و يا سياه و سفيد باشند ولي به گونه</w:t>
      </w:r>
      <w:r w:rsidR="00805F81" w:rsidRPr="004570D3">
        <w:rPr>
          <w:rFonts w:cs="B Nazanin" w:hint="cs"/>
          <w:b w:val="0"/>
          <w:bCs w:val="0"/>
          <w:rtl/>
        </w:rPr>
        <w:softHyphen/>
        <w:t>اي كه در صورت چاپ سياه و سفيد رنگ</w:t>
      </w:r>
      <w:r w:rsidR="00805F81" w:rsidRPr="004570D3">
        <w:rPr>
          <w:rFonts w:cs="B Nazanin" w:hint="cs"/>
          <w:b w:val="0"/>
          <w:bCs w:val="0"/>
          <w:rtl/>
        </w:rPr>
        <w:softHyphen/>
        <w:t>ها و جز</w:t>
      </w:r>
      <w:r w:rsidR="00161A04">
        <w:rPr>
          <w:rFonts w:cs="B Nazanin" w:hint="cs"/>
          <w:b w:val="0"/>
          <w:bCs w:val="0"/>
          <w:rtl/>
        </w:rPr>
        <w:t>ئ</w:t>
      </w:r>
      <w:r w:rsidR="00805F81" w:rsidRPr="004570D3">
        <w:rPr>
          <w:rFonts w:cs="B Nazanin" w:hint="cs"/>
          <w:b w:val="0"/>
          <w:bCs w:val="0"/>
          <w:rtl/>
        </w:rPr>
        <w:t>يات آنها قابل تشخيص باشد</w:t>
      </w:r>
      <w:r w:rsidR="0035544D" w:rsidRPr="004570D3">
        <w:rPr>
          <w:rFonts w:cs="B Nazanin" w:hint="cs"/>
          <w:b w:val="0"/>
          <w:bCs w:val="0"/>
          <w:rtl/>
        </w:rPr>
        <w:t>. شكل‌ها در داخل متن و در جايي كه به آنها</w:t>
      </w:r>
      <w:r w:rsidR="0035544D" w:rsidRPr="004570D3">
        <w:rPr>
          <w:rFonts w:cs="B Nazanin" w:hint="cs"/>
          <w:b w:val="0"/>
          <w:bCs w:val="0"/>
          <w:u w:val="single"/>
          <w:rtl/>
        </w:rPr>
        <w:t xml:space="preserve"> ارجاع مي‌شود</w:t>
      </w:r>
      <w:r w:rsidR="0035544D" w:rsidRPr="004570D3">
        <w:rPr>
          <w:rFonts w:cs="B Nazanin" w:hint="cs"/>
          <w:b w:val="0"/>
          <w:bCs w:val="0"/>
          <w:rtl/>
        </w:rPr>
        <w:t>، درج گردند. ذكر واحد كميت‌ها در شكل‌ها الزامي است. در متن مقاله بايد به هم</w:t>
      </w:r>
      <w:r w:rsidR="00161A04">
        <w:rPr>
          <w:rFonts w:cs="B Nazanin" w:hint="cs"/>
          <w:b w:val="0"/>
          <w:bCs w:val="0"/>
          <w:rtl/>
        </w:rPr>
        <w:t>ه‌ی</w:t>
      </w:r>
      <w:r w:rsidR="0035544D" w:rsidRPr="004570D3">
        <w:rPr>
          <w:rFonts w:cs="B Nazanin" w:hint="cs"/>
          <w:b w:val="0"/>
          <w:bCs w:val="0"/>
          <w:rtl/>
        </w:rPr>
        <w:t xml:space="preserve"> شكل‌ها ارجاع شود. در تهي</w:t>
      </w:r>
      <w:r w:rsidR="00161A04">
        <w:rPr>
          <w:rFonts w:cs="B Nazanin" w:hint="cs"/>
          <w:b w:val="0"/>
          <w:bCs w:val="0"/>
          <w:rtl/>
        </w:rPr>
        <w:t>ه‌ی</w:t>
      </w:r>
      <w:r w:rsidR="0035544D" w:rsidRPr="004570D3">
        <w:rPr>
          <w:rFonts w:cs="B Nazanin" w:hint="cs"/>
          <w:b w:val="0"/>
          <w:bCs w:val="0"/>
          <w:rtl/>
        </w:rPr>
        <w:t xml:space="preserve"> شكل‌ها توجه كنيد كه انداز</w:t>
      </w:r>
      <w:r w:rsidR="00161A04">
        <w:rPr>
          <w:rFonts w:cs="B Nazanin" w:hint="cs"/>
          <w:b w:val="0"/>
          <w:bCs w:val="0"/>
          <w:rtl/>
        </w:rPr>
        <w:t>ه‌ی</w:t>
      </w:r>
      <w:r w:rsidR="0035544D" w:rsidRPr="004570D3">
        <w:rPr>
          <w:rFonts w:cs="B Nazanin" w:hint="cs"/>
          <w:b w:val="0"/>
          <w:bCs w:val="0"/>
          <w:rtl/>
        </w:rPr>
        <w:t xml:space="preserve"> اعداد، واژه‌ها، كميت‌ها و راهنماي منحني‌ها </w:t>
      </w:r>
      <w:r w:rsidR="0035544D" w:rsidRPr="004570D3">
        <w:rPr>
          <w:rFonts w:cs="B Nazanin"/>
          <w:b w:val="0"/>
          <w:bCs w:val="0"/>
          <w:sz w:val="20"/>
          <w:szCs w:val="20"/>
        </w:rPr>
        <w:t>(</w:t>
      </w:r>
      <w:r w:rsidR="0035544D" w:rsidRPr="004570D3">
        <w:rPr>
          <w:rFonts w:ascii="Arial" w:hAnsi="Arial" w:cs="B Nazanin"/>
          <w:b w:val="0"/>
          <w:bCs w:val="0"/>
          <w:sz w:val="20"/>
          <w:szCs w:val="20"/>
        </w:rPr>
        <w:t>legend</w:t>
      </w:r>
      <w:r w:rsidR="0035544D" w:rsidRPr="004570D3">
        <w:rPr>
          <w:rFonts w:cs="B Nazanin"/>
          <w:b w:val="0"/>
          <w:bCs w:val="0"/>
          <w:sz w:val="20"/>
          <w:szCs w:val="20"/>
        </w:rPr>
        <w:t>)</w:t>
      </w:r>
      <w:r w:rsidR="0035544D" w:rsidRPr="004570D3">
        <w:rPr>
          <w:rFonts w:cs="B Nazanin" w:hint="cs"/>
          <w:b w:val="0"/>
          <w:bCs w:val="0"/>
          <w:rtl/>
        </w:rPr>
        <w:t xml:space="preserve"> به قدر كافي بزرگ باشد تا پس از درج در مقاله، كاملاً واضح و خوانا باشند. </w:t>
      </w:r>
      <w:r w:rsidR="0035544D" w:rsidRPr="004570D3">
        <w:rPr>
          <w:rFonts w:cs="B Nazanin" w:hint="cs"/>
          <w:b w:val="0"/>
          <w:bCs w:val="0"/>
          <w:u w:val="single"/>
          <w:rtl/>
        </w:rPr>
        <w:t xml:space="preserve">هر شكل را با يك سطر خالي </w:t>
      </w:r>
      <w:r w:rsidR="0035544D" w:rsidRPr="004570D3">
        <w:rPr>
          <w:rFonts w:cs="B Nazanin" w:hint="cs"/>
          <w:b w:val="0"/>
          <w:bCs w:val="0"/>
          <w:u w:val="single"/>
          <w:rtl/>
        </w:rPr>
        <w:lastRenderedPageBreak/>
        <w:t>فاصله از متن ماقبل و مابعد آن قرار دهيد</w:t>
      </w:r>
      <w:r w:rsidR="00D25B57" w:rsidRPr="004570D3">
        <w:rPr>
          <w:rFonts w:cs="B Nazanin" w:hint="cs"/>
          <w:b w:val="0"/>
          <w:bCs w:val="0"/>
          <w:u w:val="single"/>
          <w:rtl/>
        </w:rPr>
        <w:t>.</w:t>
      </w:r>
      <w:r w:rsidR="00DD1BFA" w:rsidRPr="004570D3">
        <w:rPr>
          <w:rFonts w:cs="B Nazanin" w:hint="cs"/>
          <w:b w:val="0"/>
          <w:bCs w:val="0"/>
          <w:rtl/>
        </w:rPr>
        <w:t xml:space="preserve"> </w:t>
      </w:r>
      <w:r w:rsidR="00E87966" w:rsidRPr="004570D3">
        <w:rPr>
          <w:rFonts w:cs="B Nazanin" w:hint="cs"/>
          <w:b w:val="0"/>
          <w:bCs w:val="0"/>
          <w:rtl/>
        </w:rPr>
        <w:t xml:space="preserve">يك نمونه شكل و نمودار در زير آمده است: </w:t>
      </w:r>
      <w:r w:rsidR="00DD1BFA" w:rsidRPr="004570D3">
        <w:rPr>
          <w:rFonts w:cs="B Nazanin" w:hint="cs"/>
          <w:b w:val="0"/>
          <w:bCs w:val="0"/>
          <w:rtl/>
        </w:rPr>
        <w:t>(توجه شود كه شكل</w:t>
      </w:r>
      <w:r w:rsidR="00DD1BFA" w:rsidRPr="004570D3">
        <w:rPr>
          <w:rFonts w:cs="B Nazanin"/>
          <w:b w:val="0"/>
          <w:bCs w:val="0"/>
          <w:rtl/>
        </w:rPr>
        <w:softHyphen/>
      </w:r>
      <w:r w:rsidR="00DD1BFA" w:rsidRPr="004570D3">
        <w:rPr>
          <w:rFonts w:cs="B Nazanin" w:hint="cs"/>
          <w:b w:val="0"/>
          <w:bCs w:val="0"/>
          <w:rtl/>
        </w:rPr>
        <w:t>ها و نمودارها نيز، همانند جدول</w:t>
      </w:r>
      <w:r w:rsidR="00DD1BFA" w:rsidRPr="004570D3">
        <w:rPr>
          <w:rFonts w:cs="B Nazanin" w:hint="cs"/>
          <w:b w:val="0"/>
          <w:bCs w:val="0"/>
          <w:rtl/>
        </w:rPr>
        <w:softHyphen/>
        <w:t>ها بايد در موقعيت وسط</w:t>
      </w:r>
      <w:r w:rsidR="00DD1BFA" w:rsidRPr="004570D3">
        <w:rPr>
          <w:rFonts w:cs="B Nazanin" w:hint="cs"/>
          <w:b w:val="0"/>
          <w:bCs w:val="0"/>
          <w:rtl/>
        </w:rPr>
        <w:softHyphen/>
        <w:t>چين نسبت به طرفين كاغذ</w:t>
      </w:r>
      <w:r w:rsidR="00AA38E6" w:rsidRPr="004570D3">
        <w:rPr>
          <w:rFonts w:cs="B Nazanin" w:hint="cs"/>
          <w:b w:val="0"/>
          <w:bCs w:val="0"/>
          <w:rtl/>
          <w:lang w:bidi="fa-IR"/>
        </w:rPr>
        <w:t xml:space="preserve"> و در </w:t>
      </w:r>
      <w:r w:rsidR="00AA38E6" w:rsidRPr="004570D3">
        <w:rPr>
          <w:rFonts w:cs="B Nazanin" w:hint="cs"/>
          <w:rtl/>
          <w:lang w:bidi="fa-IR"/>
        </w:rPr>
        <w:t>جداولی با خطوط بی رنگ</w:t>
      </w:r>
      <w:r w:rsidR="00AA38E6" w:rsidRPr="004570D3">
        <w:rPr>
          <w:rFonts w:cs="B Nazanin" w:hint="cs"/>
          <w:b w:val="0"/>
          <w:bCs w:val="0"/>
          <w:rtl/>
          <w:lang w:bidi="fa-IR"/>
        </w:rPr>
        <w:t xml:space="preserve"> مطابق زير</w:t>
      </w:r>
      <w:r w:rsidR="0061229B" w:rsidRPr="004570D3">
        <w:rPr>
          <w:rFonts w:cs="B Nazanin" w:hint="cs"/>
          <w:b w:val="0"/>
          <w:bCs w:val="0"/>
          <w:rtl/>
          <w:lang w:bidi="fa-IR"/>
        </w:rPr>
        <w:t xml:space="preserve"> قرار گيرند</w:t>
      </w:r>
      <w:r w:rsidR="00DD1BFA" w:rsidRPr="004570D3">
        <w:rPr>
          <w:rFonts w:cs="B Nazanin" w:hint="cs"/>
          <w:b w:val="0"/>
          <w:bCs w:val="0"/>
          <w:rtl/>
        </w:rPr>
        <w:t>.)</w:t>
      </w:r>
      <w:r w:rsidR="00E87966" w:rsidRPr="004570D3">
        <w:rPr>
          <w:rFonts w:cs="B Nazanin" w:hint="cs"/>
          <w:b w:val="0"/>
          <w:bCs w:val="0"/>
          <w:rtl/>
        </w:rPr>
        <w:t xml:space="preserve"> </w:t>
      </w:r>
    </w:p>
    <w:p w14:paraId="136B611F" w14:textId="77777777" w:rsidR="0035544D" w:rsidRPr="004570D3" w:rsidRDefault="0035544D">
      <w:pPr>
        <w:bidi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9087"/>
      </w:tblGrid>
      <w:tr w:rsidR="001B4429" w:rsidRPr="004570D3" w14:paraId="680AC9FC" w14:textId="77777777">
        <w:tc>
          <w:tcPr>
            <w:tcW w:w="9303" w:type="dxa"/>
          </w:tcPr>
          <w:p w14:paraId="1979930B" w14:textId="77777777" w:rsidR="001B4429" w:rsidRPr="004570D3" w:rsidRDefault="006610D8" w:rsidP="00D2588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570D3">
              <w:rPr>
                <w:rFonts w:cs="B Nazanin"/>
                <w:sz w:val="24"/>
                <w:szCs w:val="24"/>
              </w:rPr>
              <w:drawing>
                <wp:inline distT="0" distB="0" distL="0" distR="0" wp14:anchorId="0EAF9115" wp14:editId="005D855C">
                  <wp:extent cx="1504950" cy="1504950"/>
                  <wp:effectExtent l="0" t="0" r="0" b="0"/>
                  <wp:docPr id="3" name="Picture 3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29" w:rsidRPr="004570D3" w14:paraId="229488FE" w14:textId="77777777">
        <w:tc>
          <w:tcPr>
            <w:tcW w:w="9303" w:type="dxa"/>
          </w:tcPr>
          <w:p w14:paraId="00F3C335" w14:textId="77777777" w:rsidR="001B4429" w:rsidRPr="004570D3" w:rsidRDefault="001B4429" w:rsidP="00D2588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570D3">
              <w:rPr>
                <w:rFonts w:cs="B Nazanin" w:hint="cs"/>
                <w:b/>
                <w:bCs/>
                <w:rtl/>
              </w:rPr>
              <w:t xml:space="preserve">شكل1 </w:t>
            </w:r>
            <w:r w:rsidRPr="004570D3">
              <w:rPr>
                <w:rFonts w:cs="Times New Roman" w:hint="cs"/>
                <w:b/>
                <w:bCs/>
                <w:rtl/>
              </w:rPr>
              <w:t>–</w:t>
            </w:r>
            <w:r w:rsidRPr="004570D3">
              <w:rPr>
                <w:rFonts w:cs="B Nazanin" w:hint="cs"/>
                <w:b/>
                <w:bCs/>
                <w:rtl/>
              </w:rPr>
              <w:t xml:space="preserve"> نمونه شكل داده شده</w:t>
            </w:r>
          </w:p>
        </w:tc>
      </w:tr>
    </w:tbl>
    <w:p w14:paraId="37584FB7" w14:textId="77777777" w:rsidR="0069499C" w:rsidRPr="004570D3" w:rsidRDefault="0069499C" w:rsidP="00843E46">
      <w:pPr>
        <w:bidi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9087"/>
      </w:tblGrid>
      <w:tr w:rsidR="001B4429" w:rsidRPr="004570D3" w14:paraId="0C5B6E42" w14:textId="77777777">
        <w:tc>
          <w:tcPr>
            <w:tcW w:w="9303" w:type="dxa"/>
          </w:tcPr>
          <w:p w14:paraId="51F703D9" w14:textId="77777777" w:rsidR="001B4429" w:rsidRPr="004570D3" w:rsidRDefault="006610D8" w:rsidP="00D2588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570D3">
              <w:rPr>
                <w:rFonts w:cs="B Nazanin"/>
              </w:rPr>
              <w:drawing>
                <wp:inline distT="0" distB="0" distL="0" distR="0" wp14:anchorId="1ED1CCC7" wp14:editId="71A9A42A">
                  <wp:extent cx="3524250" cy="1847850"/>
                  <wp:effectExtent l="0" t="0" r="0" b="0"/>
                  <wp:docPr id="4" name="Objec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B4429" w:rsidRPr="004570D3" w14:paraId="119CF9C0" w14:textId="77777777">
        <w:tc>
          <w:tcPr>
            <w:tcW w:w="9303" w:type="dxa"/>
          </w:tcPr>
          <w:p w14:paraId="2AA185F6" w14:textId="77777777" w:rsidR="001B4429" w:rsidRPr="004570D3" w:rsidRDefault="001B4429" w:rsidP="00D258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570D3">
              <w:rPr>
                <w:rFonts w:cs="B Nazanin" w:hint="cs"/>
                <w:b/>
                <w:bCs/>
                <w:rtl/>
              </w:rPr>
              <w:t xml:space="preserve">نمودار1- نمونه يك نمودار </w:t>
            </w:r>
            <w:r w:rsidRPr="004570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4E25E3E3" w14:textId="77777777" w:rsidR="00364C92" w:rsidRPr="004570D3" w:rsidRDefault="00364C92" w:rsidP="001B4429">
      <w:pPr>
        <w:bidi/>
        <w:rPr>
          <w:rFonts w:cs="B Nazanin"/>
          <w:b/>
          <w:bCs/>
          <w:rtl/>
        </w:rPr>
      </w:pPr>
    </w:p>
    <w:p w14:paraId="1EA44A97" w14:textId="77777777" w:rsidR="0035544D" w:rsidRPr="004570D3" w:rsidRDefault="00874DE5" w:rsidP="00D9168A">
      <w:pPr>
        <w:pStyle w:val="Heading3"/>
        <w:rPr>
          <w:rFonts w:cs="B Nazanin"/>
          <w:sz w:val="28"/>
          <w:szCs w:val="28"/>
          <w:rtl/>
        </w:rPr>
      </w:pPr>
      <w:r w:rsidRPr="004570D3">
        <w:rPr>
          <w:rFonts w:cs="B Nazanin" w:hint="cs"/>
          <w:sz w:val="28"/>
          <w:szCs w:val="28"/>
          <w:rtl/>
          <w:lang w:bidi="fa-IR"/>
        </w:rPr>
        <w:t>9</w:t>
      </w:r>
      <w:r w:rsidR="0035544D" w:rsidRPr="004570D3">
        <w:rPr>
          <w:rFonts w:cs="B Nazanin" w:hint="cs"/>
          <w:sz w:val="28"/>
          <w:szCs w:val="28"/>
          <w:rtl/>
        </w:rPr>
        <w:t>- نتيجه</w:t>
      </w:r>
      <w:r w:rsidR="00D9168A" w:rsidRPr="004570D3">
        <w:rPr>
          <w:rFonts w:cs="B Nazanin"/>
          <w:sz w:val="28"/>
          <w:szCs w:val="28"/>
          <w:rtl/>
        </w:rPr>
        <w:softHyphen/>
      </w:r>
      <w:r w:rsidR="0035544D" w:rsidRPr="004570D3">
        <w:rPr>
          <w:rFonts w:cs="B Nazanin" w:hint="cs"/>
          <w:sz w:val="28"/>
          <w:szCs w:val="28"/>
          <w:rtl/>
        </w:rPr>
        <w:t>گيري</w:t>
      </w:r>
    </w:p>
    <w:p w14:paraId="1FCE5581" w14:textId="77777777" w:rsidR="0035544D" w:rsidRPr="004570D3" w:rsidRDefault="0035544D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4570D3">
        <w:rPr>
          <w:rFonts w:cs="B Nazanin" w:hint="cs"/>
          <w:sz w:val="24"/>
          <w:szCs w:val="24"/>
          <w:rtl/>
        </w:rPr>
        <w:t>وجود بخش جمع‌بندي و نتيجه‌گيري پس از متن اصلي مقاله الزامي است.</w:t>
      </w:r>
      <w:r w:rsidR="009E23CA">
        <w:rPr>
          <w:rFonts w:cs="B Nazanin" w:hint="cs"/>
          <w:sz w:val="24"/>
          <w:szCs w:val="24"/>
          <w:rtl/>
          <w:lang w:bidi="fa-IR"/>
        </w:rPr>
        <w:t xml:space="preserve"> در اینجا شما دستاورد پروژه خود را بیان میکنید.</w:t>
      </w:r>
    </w:p>
    <w:p w14:paraId="49B2F6C0" w14:textId="77777777" w:rsidR="0035544D" w:rsidRPr="004570D3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1B10920" w14:textId="77777777" w:rsidR="0035544D" w:rsidRPr="004570D3" w:rsidRDefault="0035544D">
      <w:pPr>
        <w:pStyle w:val="Heading4"/>
        <w:jc w:val="both"/>
        <w:rPr>
          <w:rFonts w:cs="B Nazanin"/>
          <w:sz w:val="28"/>
          <w:szCs w:val="28"/>
          <w:rtl/>
        </w:rPr>
      </w:pPr>
      <w:r w:rsidRPr="004570D3">
        <w:rPr>
          <w:rFonts w:cs="B Nazanin" w:hint="cs"/>
          <w:sz w:val="28"/>
          <w:szCs w:val="28"/>
          <w:rtl/>
        </w:rPr>
        <w:t>مراجع</w:t>
      </w:r>
    </w:p>
    <w:p w14:paraId="2FB8079D" w14:textId="77777777" w:rsidR="00203608" w:rsidRDefault="0035544D" w:rsidP="00536161">
      <w:pPr>
        <w:pStyle w:val="BodyText"/>
        <w:ind w:firstLine="440"/>
        <w:rPr>
          <w:rFonts w:cs="B Nazanin"/>
          <w:u w:val="single"/>
          <w:rtl/>
          <w:lang w:bidi="fa-IR"/>
        </w:rPr>
      </w:pPr>
      <w:r w:rsidRPr="004570D3">
        <w:rPr>
          <w:rFonts w:cs="B Nazanin" w:hint="cs"/>
          <w:rtl/>
        </w:rPr>
        <w:t>مراجع در انتهاي مقاله به همان ترتيبي كه در متن به آنها ارجاع مي‌شود، مي‌آيند</w:t>
      </w:r>
      <w:r w:rsidR="00AD3F07" w:rsidRPr="004570D3">
        <w:rPr>
          <w:rFonts w:cs="B Nazanin" w:hint="cs"/>
          <w:rtl/>
        </w:rPr>
        <w:t xml:space="preserve"> (هر مرجع بايستي حداقل يك</w:t>
      </w:r>
      <w:r w:rsidR="00AD3F07" w:rsidRPr="004570D3">
        <w:rPr>
          <w:rFonts w:cs="B Nazanin" w:hint="cs"/>
          <w:rtl/>
        </w:rPr>
        <w:softHyphen/>
        <w:t>بار در متن مقاله مورد استفاده قرار گيرد</w:t>
      </w:r>
      <w:r w:rsidR="00845DF9" w:rsidRPr="004570D3">
        <w:rPr>
          <w:rFonts w:cs="B Nazanin" w:hint="cs"/>
          <w:rtl/>
        </w:rPr>
        <w:t xml:space="preserve"> و يا به آن اشاره گردد</w:t>
      </w:r>
      <w:r w:rsidR="00E81530" w:rsidRPr="004570D3">
        <w:rPr>
          <w:rFonts w:cs="B Nazanin" w:hint="cs"/>
          <w:rtl/>
        </w:rPr>
        <w:t>.</w:t>
      </w:r>
      <w:r w:rsidR="00AD3F07" w:rsidRPr="004570D3">
        <w:rPr>
          <w:rFonts w:cs="B Nazanin" w:hint="cs"/>
          <w:rtl/>
        </w:rPr>
        <w:t>)</w:t>
      </w:r>
      <w:r w:rsidR="00E81530" w:rsidRPr="004570D3">
        <w:rPr>
          <w:rFonts w:cs="B Nazanin" w:hint="cs"/>
          <w:rtl/>
        </w:rPr>
        <w:t>.</w:t>
      </w:r>
      <w:r w:rsidRPr="004570D3">
        <w:rPr>
          <w:rFonts w:cs="B Nazanin" w:hint="cs"/>
          <w:rtl/>
        </w:rPr>
        <w:t xml:space="preserve"> </w:t>
      </w:r>
      <w:r w:rsidR="009E23CA">
        <w:rPr>
          <w:rFonts w:cs="B Nazanin" w:hint="cs"/>
          <w:rtl/>
        </w:rPr>
        <w:t xml:space="preserve"> وجود مراجع معتبر و استناد به انها در متن، اعتبار حرفهای شما را تایید می‌کند. </w:t>
      </w:r>
      <w:r w:rsidRPr="004570D3">
        <w:rPr>
          <w:rFonts w:cs="B Nazanin" w:hint="cs"/>
          <w:u w:val="single"/>
          <w:rtl/>
        </w:rPr>
        <w:t xml:space="preserve">به عنوان </w:t>
      </w:r>
      <w:r w:rsidR="003C4B36" w:rsidRPr="004570D3">
        <w:rPr>
          <w:rFonts w:cs="B Nazanin" w:hint="cs"/>
          <w:u w:val="single"/>
          <w:rtl/>
        </w:rPr>
        <w:t xml:space="preserve">اين بخش </w:t>
      </w:r>
      <w:r w:rsidRPr="004570D3">
        <w:rPr>
          <w:rFonts w:cs="B Nazanin" w:hint="cs"/>
          <w:u w:val="single"/>
          <w:rtl/>
        </w:rPr>
        <w:t>نيز شماره‌اي تعلق نمي‌گيرد</w:t>
      </w:r>
      <w:r w:rsidRPr="004570D3">
        <w:rPr>
          <w:rFonts w:cs="B Nazanin" w:hint="cs"/>
          <w:rtl/>
        </w:rPr>
        <w:t>. مشخصات هر مرجع به صورت كامل و در قالب استاندارد (نمونه‌هاي زير</w:t>
      </w:r>
      <w:r w:rsidR="00396CC1">
        <w:rPr>
          <w:rFonts w:cs="B Nazanin" w:hint="cs"/>
          <w:rtl/>
        </w:rPr>
        <w:t xml:space="preserve"> ـ </w:t>
      </w:r>
      <w:r w:rsidR="00F41ECA" w:rsidRPr="004570D3">
        <w:rPr>
          <w:rFonts w:cs="B Nazanin" w:hint="cs"/>
          <w:rtl/>
        </w:rPr>
        <w:t>به ترتيب حروف الفبا بر حسب نام خانوادگي اوّلين نويسنده</w:t>
      </w:r>
      <w:r w:rsidRPr="004570D3">
        <w:rPr>
          <w:rFonts w:cs="B Nazanin" w:hint="cs"/>
          <w:rtl/>
        </w:rPr>
        <w:t xml:space="preserve">) ذكر شود. مراجع فارسي را با قلم نازنين نازك </w:t>
      </w:r>
      <w:r w:rsidRPr="004570D3">
        <w:rPr>
          <w:rFonts w:ascii="Arial" w:hAnsi="Arial" w:cs="B Nazanin"/>
          <w:sz w:val="20"/>
          <w:szCs w:val="20"/>
        </w:rPr>
        <w:t>pt</w:t>
      </w:r>
      <w:r w:rsidR="00350DEE" w:rsidRPr="004570D3">
        <w:rPr>
          <w:rFonts w:cs="B Nazanin"/>
          <w:sz w:val="20"/>
          <w:szCs w:val="20"/>
        </w:rPr>
        <w:t>.</w:t>
      </w:r>
      <w:r w:rsidRPr="004570D3">
        <w:rPr>
          <w:rFonts w:cs="B Nazanin" w:hint="cs"/>
          <w:rtl/>
        </w:rPr>
        <w:t xml:space="preserve"> 11 و مراجع انگليسي را با قلم</w:t>
      </w:r>
      <w:r w:rsidR="00307902" w:rsidRPr="004570D3">
        <w:rPr>
          <w:rFonts w:cs="B Nazanin" w:hint="cs"/>
          <w:rtl/>
          <w:lang w:bidi="fa-IR"/>
        </w:rPr>
        <w:t xml:space="preserve"> آريال</w:t>
      </w:r>
      <w:r w:rsidRPr="004570D3">
        <w:rPr>
          <w:rFonts w:cs="B Nazanin" w:hint="cs"/>
          <w:rtl/>
        </w:rPr>
        <w:t xml:space="preserve"> </w:t>
      </w:r>
      <w:r w:rsidRPr="004570D3">
        <w:rPr>
          <w:rFonts w:ascii="Arial" w:hAnsi="Arial" w:cs="B Nazanin"/>
          <w:sz w:val="20"/>
          <w:szCs w:val="20"/>
        </w:rPr>
        <w:t>pt</w:t>
      </w:r>
      <w:r w:rsidR="0076060F" w:rsidRPr="004570D3">
        <w:rPr>
          <w:rFonts w:cs="B Nazanin"/>
          <w:sz w:val="20"/>
          <w:szCs w:val="20"/>
        </w:rPr>
        <w:t>.</w:t>
      </w:r>
      <w:r w:rsidR="0076060F" w:rsidRPr="004570D3">
        <w:rPr>
          <w:rFonts w:cs="B Nazanin" w:hint="cs"/>
          <w:rtl/>
        </w:rPr>
        <w:t xml:space="preserve"> </w:t>
      </w:r>
      <w:r w:rsidR="004C1D6E" w:rsidRPr="004570D3">
        <w:rPr>
          <w:rFonts w:cs="B Nazanin" w:hint="cs"/>
          <w:rtl/>
          <w:lang w:bidi="fa-IR"/>
        </w:rPr>
        <w:t>9</w:t>
      </w:r>
      <w:r w:rsidR="0076060F" w:rsidRPr="004570D3">
        <w:rPr>
          <w:rFonts w:cs="B Nazanin" w:hint="cs"/>
          <w:rtl/>
        </w:rPr>
        <w:t xml:space="preserve"> </w:t>
      </w:r>
      <w:r w:rsidR="00543084" w:rsidRPr="004570D3">
        <w:rPr>
          <w:rFonts w:cs="B Nazanin" w:hint="cs"/>
          <w:rtl/>
        </w:rPr>
        <w:t xml:space="preserve">نازك </w:t>
      </w:r>
      <w:r w:rsidR="0076060F" w:rsidRPr="004570D3">
        <w:rPr>
          <w:rFonts w:cs="B Nazanin" w:hint="cs"/>
          <w:rtl/>
        </w:rPr>
        <w:t>تايپ نماييد</w:t>
      </w:r>
      <w:r w:rsidRPr="004570D3">
        <w:rPr>
          <w:rFonts w:cs="B Nazanin" w:hint="cs"/>
          <w:rtl/>
        </w:rPr>
        <w:t xml:space="preserve">. </w:t>
      </w:r>
      <w:r w:rsidR="00DB2B94" w:rsidRPr="004570D3">
        <w:rPr>
          <w:rFonts w:cs="B Nazanin" w:hint="cs"/>
          <w:u w:val="single"/>
          <w:rtl/>
          <w:lang w:bidi="fa-IR"/>
        </w:rPr>
        <w:t xml:space="preserve">اشاره به مراجع در داخل متن بايستي به همراه </w:t>
      </w:r>
      <w:r w:rsidR="00AE5D08" w:rsidRPr="004570D3">
        <w:rPr>
          <w:rFonts w:cs="B Nazanin" w:hint="cs"/>
          <w:u w:val="single"/>
          <w:rtl/>
          <w:lang w:bidi="fa-IR"/>
        </w:rPr>
        <w:t xml:space="preserve">شماره مرجع داده شده </w:t>
      </w:r>
      <w:r w:rsidR="0057301A" w:rsidRPr="004570D3">
        <w:rPr>
          <w:rFonts w:cs="B Nazanin" w:hint="cs"/>
          <w:u w:val="single"/>
          <w:rtl/>
          <w:lang w:bidi="fa-IR"/>
        </w:rPr>
        <w:t>(</w:t>
      </w:r>
      <w:r w:rsidR="00AE5D08" w:rsidRPr="004570D3">
        <w:rPr>
          <w:rFonts w:cs="B Nazanin" w:hint="cs"/>
          <w:u w:val="single"/>
          <w:rtl/>
          <w:lang w:bidi="fa-IR"/>
        </w:rPr>
        <w:t>در اين بخش</w:t>
      </w:r>
      <w:r w:rsidR="0057301A" w:rsidRPr="004570D3">
        <w:rPr>
          <w:rFonts w:cs="B Nazanin" w:hint="cs"/>
          <w:u w:val="single"/>
          <w:rtl/>
          <w:lang w:bidi="fa-IR"/>
        </w:rPr>
        <w:t>)</w:t>
      </w:r>
      <w:r w:rsidR="00AE5D08" w:rsidRPr="004570D3">
        <w:rPr>
          <w:rFonts w:cs="B Nazanin" w:hint="cs"/>
          <w:u w:val="single"/>
          <w:rtl/>
          <w:lang w:bidi="fa-IR"/>
        </w:rPr>
        <w:t xml:space="preserve"> و در داخل كروشه انجام شود. </w:t>
      </w:r>
    </w:p>
    <w:p w14:paraId="4208D698" w14:textId="77777777" w:rsidR="00E860F7" w:rsidRPr="00536161" w:rsidRDefault="00E860F7" w:rsidP="00E860F7">
      <w:pPr>
        <w:pStyle w:val="BodyText"/>
        <w:ind w:firstLine="440"/>
        <w:rPr>
          <w:rFonts w:cs="B Nazanin"/>
          <w:u w:val="single"/>
          <w:rtl/>
          <w:lang w:bidi="fa-IR"/>
        </w:rPr>
      </w:pPr>
    </w:p>
    <w:p w14:paraId="681D66C6" w14:textId="77777777" w:rsidR="00A2013B" w:rsidRPr="004570D3" w:rsidRDefault="00A2013B" w:rsidP="00C51A95">
      <w:pPr>
        <w:numPr>
          <w:ilvl w:val="0"/>
          <w:numId w:val="3"/>
        </w:numPr>
        <w:bidi/>
        <w:jc w:val="both"/>
        <w:rPr>
          <w:rFonts w:cs="B Nazanin"/>
          <w:szCs w:val="22"/>
          <w:rtl/>
        </w:rPr>
      </w:pPr>
      <w:r w:rsidRPr="004570D3">
        <w:rPr>
          <w:rFonts w:cs="B Nazanin" w:hint="cs"/>
          <w:szCs w:val="22"/>
          <w:rtl/>
        </w:rPr>
        <w:t>صادقي</w:t>
      </w:r>
      <w:r w:rsidR="00C51A95" w:rsidRPr="004570D3">
        <w:rPr>
          <w:rFonts w:cs="B Nazanin" w:hint="cs"/>
          <w:szCs w:val="22"/>
          <w:rtl/>
          <w:lang w:bidi="fa-IR"/>
        </w:rPr>
        <w:t>,</w:t>
      </w:r>
      <w:r w:rsidR="00A434F8" w:rsidRPr="004570D3">
        <w:rPr>
          <w:rFonts w:cs="B Nazanin" w:hint="cs"/>
          <w:szCs w:val="22"/>
          <w:rtl/>
          <w:lang w:bidi="fa-IR"/>
        </w:rPr>
        <w:t xml:space="preserve"> </w:t>
      </w:r>
      <w:r w:rsidR="00A434F8" w:rsidRPr="004570D3">
        <w:rPr>
          <w:rFonts w:cs="B Nazanin" w:hint="cs"/>
          <w:szCs w:val="22"/>
          <w:rtl/>
        </w:rPr>
        <w:t>م.ح.</w:t>
      </w:r>
      <w:r w:rsidRPr="004570D3">
        <w:rPr>
          <w:rFonts w:cs="B Nazanin" w:hint="cs"/>
          <w:szCs w:val="22"/>
          <w:rtl/>
        </w:rPr>
        <w:t>، رحمانيان</w:t>
      </w:r>
      <w:r w:rsidR="00C51A95" w:rsidRPr="004570D3">
        <w:rPr>
          <w:rFonts w:cs="B Nazanin" w:hint="cs"/>
          <w:szCs w:val="22"/>
          <w:rtl/>
          <w:lang w:bidi="fa-IR"/>
        </w:rPr>
        <w:t>,</w:t>
      </w:r>
      <w:r w:rsidR="00A434F8" w:rsidRPr="004570D3">
        <w:rPr>
          <w:rFonts w:cs="B Nazanin" w:hint="cs"/>
          <w:szCs w:val="22"/>
          <w:rtl/>
          <w:lang w:bidi="fa-IR"/>
        </w:rPr>
        <w:t xml:space="preserve"> </w:t>
      </w:r>
      <w:r w:rsidR="00A434F8" w:rsidRPr="004570D3">
        <w:rPr>
          <w:rFonts w:cs="B Nazanin" w:hint="cs"/>
          <w:szCs w:val="22"/>
          <w:rtl/>
        </w:rPr>
        <w:t>م.</w:t>
      </w:r>
      <w:r w:rsidRPr="004570D3">
        <w:rPr>
          <w:rFonts w:cs="B Nazanin" w:hint="cs"/>
          <w:szCs w:val="22"/>
          <w:rtl/>
        </w:rPr>
        <w:t xml:space="preserve">، </w:t>
      </w:r>
      <w:r w:rsidR="00A63A1E" w:rsidRPr="004570D3">
        <w:rPr>
          <w:rFonts w:cs="B Nazanin" w:hint="cs"/>
          <w:b/>
          <w:bCs/>
          <w:szCs w:val="22"/>
          <w:rtl/>
          <w:lang w:bidi="fa-IR"/>
        </w:rPr>
        <w:t>"</w:t>
      </w:r>
      <w:r w:rsidRPr="004570D3">
        <w:rPr>
          <w:rFonts w:cs="B Nazanin" w:hint="cs"/>
          <w:szCs w:val="22"/>
          <w:rtl/>
        </w:rPr>
        <w:t>تجزيه و تحليل تئوري، كامپيوتري و آزمون عملي مفصل انتقال قدرت شپا</w:t>
      </w:r>
      <w:r w:rsidR="00A63A1E" w:rsidRPr="004570D3">
        <w:rPr>
          <w:rFonts w:cs="B Nazanin" w:hint="cs"/>
          <w:szCs w:val="22"/>
          <w:rtl/>
          <w:lang w:bidi="fa-IR"/>
        </w:rPr>
        <w:t>"</w:t>
      </w:r>
      <w:r w:rsidR="00304D83" w:rsidRPr="004570D3">
        <w:rPr>
          <w:rFonts w:cs="B Nazanin" w:hint="cs"/>
          <w:szCs w:val="22"/>
          <w:rtl/>
          <w:lang w:bidi="fa-IR"/>
        </w:rPr>
        <w:t xml:space="preserve"> </w:t>
      </w:r>
      <w:r w:rsidRPr="004570D3">
        <w:rPr>
          <w:rFonts w:cs="B Nazanin" w:hint="cs"/>
          <w:szCs w:val="22"/>
          <w:rtl/>
        </w:rPr>
        <w:t xml:space="preserve">، </w:t>
      </w:r>
      <w:r w:rsidR="000661D4" w:rsidRPr="004570D3">
        <w:rPr>
          <w:rFonts w:cs="B Nazanin" w:hint="cs"/>
          <w:szCs w:val="22"/>
          <w:rtl/>
        </w:rPr>
        <w:t>پنجمين كنفرانس مهندسي ساخت و توليد ايران، 28-29 بهمن 1381</w:t>
      </w:r>
      <w:r w:rsidR="00651C78" w:rsidRPr="004570D3">
        <w:rPr>
          <w:rFonts w:cs="B Nazanin" w:hint="cs"/>
          <w:szCs w:val="22"/>
          <w:rtl/>
        </w:rPr>
        <w:t>.</w:t>
      </w:r>
    </w:p>
    <w:p w14:paraId="4AFCA6CD" w14:textId="77777777" w:rsidR="00B204CE" w:rsidRPr="004570D3" w:rsidRDefault="00B204CE" w:rsidP="00C51A95">
      <w:pPr>
        <w:numPr>
          <w:ilvl w:val="0"/>
          <w:numId w:val="3"/>
        </w:numPr>
        <w:bidi/>
        <w:jc w:val="both"/>
        <w:rPr>
          <w:rFonts w:cs="B Nazanin"/>
          <w:sz w:val="22"/>
          <w:szCs w:val="24"/>
        </w:rPr>
      </w:pPr>
      <w:r w:rsidRPr="004570D3">
        <w:rPr>
          <w:rFonts w:cs="B Nazanin" w:hint="cs"/>
          <w:sz w:val="22"/>
          <w:szCs w:val="22"/>
          <w:rtl/>
        </w:rPr>
        <w:t>صادقي</w:t>
      </w:r>
      <w:r w:rsidR="00C51A95" w:rsidRPr="004570D3">
        <w:rPr>
          <w:rFonts w:cs="B Nazanin" w:hint="cs"/>
          <w:sz w:val="22"/>
          <w:szCs w:val="22"/>
          <w:rtl/>
          <w:lang w:bidi="fa-IR"/>
        </w:rPr>
        <w:t>,</w:t>
      </w:r>
      <w:r w:rsidR="006A371A" w:rsidRPr="004570D3">
        <w:rPr>
          <w:rFonts w:cs="B Nazanin" w:hint="cs"/>
          <w:sz w:val="22"/>
          <w:szCs w:val="22"/>
          <w:rtl/>
          <w:lang w:bidi="fa-IR"/>
        </w:rPr>
        <w:t xml:space="preserve"> م.ح.</w:t>
      </w:r>
      <w:r w:rsidRPr="004570D3">
        <w:rPr>
          <w:rFonts w:cs="B Nazanin" w:hint="cs"/>
          <w:sz w:val="22"/>
          <w:szCs w:val="22"/>
          <w:rtl/>
        </w:rPr>
        <w:t>، حقيقت</w:t>
      </w:r>
      <w:r w:rsidR="00C51A95" w:rsidRPr="004570D3">
        <w:rPr>
          <w:rFonts w:cs="B Nazanin" w:hint="cs"/>
          <w:sz w:val="22"/>
          <w:szCs w:val="22"/>
          <w:rtl/>
          <w:lang w:bidi="fa-IR"/>
        </w:rPr>
        <w:t>,</w:t>
      </w:r>
      <w:r w:rsidR="006A371A" w:rsidRPr="004570D3">
        <w:rPr>
          <w:rFonts w:cs="B Nazanin" w:hint="cs"/>
          <w:sz w:val="22"/>
          <w:szCs w:val="22"/>
          <w:rtl/>
          <w:lang w:bidi="fa-IR"/>
        </w:rPr>
        <w:t xml:space="preserve"> ح. </w:t>
      </w:r>
      <w:r w:rsidRPr="004570D3">
        <w:rPr>
          <w:rFonts w:cs="B Nazanin" w:hint="cs"/>
          <w:sz w:val="22"/>
          <w:szCs w:val="22"/>
          <w:rtl/>
        </w:rPr>
        <w:t>و عبدالله</w:t>
      </w:r>
      <w:r w:rsidR="00C51A95" w:rsidRPr="004570D3">
        <w:rPr>
          <w:rFonts w:cs="B Nazanin" w:hint="cs"/>
          <w:sz w:val="22"/>
          <w:szCs w:val="22"/>
          <w:rtl/>
          <w:lang w:bidi="fa-IR"/>
        </w:rPr>
        <w:t>,</w:t>
      </w:r>
      <w:r w:rsidR="006A371A" w:rsidRPr="004570D3">
        <w:rPr>
          <w:rFonts w:cs="B Nazanin" w:hint="cs"/>
          <w:sz w:val="22"/>
          <w:szCs w:val="22"/>
          <w:rtl/>
          <w:lang w:bidi="fa-IR"/>
        </w:rPr>
        <w:t xml:space="preserve"> ا.</w:t>
      </w:r>
      <w:r w:rsidRPr="004570D3">
        <w:rPr>
          <w:rFonts w:cs="B Nazanin" w:hint="cs"/>
          <w:sz w:val="22"/>
          <w:szCs w:val="22"/>
          <w:rtl/>
        </w:rPr>
        <w:t xml:space="preserve">، </w:t>
      </w:r>
      <w:r w:rsidR="00AF1F18" w:rsidRPr="004570D3">
        <w:rPr>
          <w:rFonts w:cs="B Nazanin" w:hint="cs"/>
          <w:sz w:val="22"/>
          <w:szCs w:val="22"/>
          <w:rtl/>
          <w:lang w:bidi="fa-IR"/>
        </w:rPr>
        <w:t>"</w:t>
      </w:r>
      <w:r w:rsidRPr="004570D3">
        <w:rPr>
          <w:rFonts w:cs="B Nazanin" w:hint="cs"/>
          <w:sz w:val="22"/>
          <w:szCs w:val="22"/>
          <w:rtl/>
        </w:rPr>
        <w:t>مدل</w:t>
      </w:r>
      <w:r w:rsidR="0062275D" w:rsidRPr="004570D3">
        <w:rPr>
          <w:rFonts w:cs="B Nazanin"/>
          <w:sz w:val="22"/>
          <w:szCs w:val="22"/>
          <w:rtl/>
        </w:rPr>
        <w:softHyphen/>
      </w:r>
      <w:r w:rsidRPr="004570D3">
        <w:rPr>
          <w:rFonts w:cs="B Nazanin" w:hint="cs"/>
          <w:sz w:val="22"/>
          <w:szCs w:val="22"/>
          <w:rtl/>
        </w:rPr>
        <w:t>سازي نيروهاي ماشين</w:t>
      </w:r>
      <w:r w:rsidR="0062275D" w:rsidRPr="004570D3">
        <w:rPr>
          <w:rFonts w:cs="B Nazanin"/>
          <w:sz w:val="22"/>
          <w:szCs w:val="22"/>
          <w:rtl/>
        </w:rPr>
        <w:softHyphen/>
      </w:r>
      <w:r w:rsidRPr="004570D3">
        <w:rPr>
          <w:rFonts w:cs="B Nazanin" w:hint="cs"/>
          <w:sz w:val="22"/>
          <w:szCs w:val="22"/>
          <w:rtl/>
        </w:rPr>
        <w:t>كاري در فر</w:t>
      </w:r>
      <w:r w:rsidR="0062275D" w:rsidRPr="004570D3">
        <w:rPr>
          <w:rFonts w:cs="B Nazanin" w:hint="cs"/>
          <w:sz w:val="22"/>
          <w:szCs w:val="22"/>
          <w:rtl/>
        </w:rPr>
        <w:t>آ</w:t>
      </w:r>
      <w:r w:rsidRPr="004570D3">
        <w:rPr>
          <w:rFonts w:cs="B Nazanin" w:hint="cs"/>
          <w:sz w:val="22"/>
          <w:szCs w:val="22"/>
          <w:rtl/>
        </w:rPr>
        <w:t>يند فرزكاري با ابزار فرز سركروي</w:t>
      </w:r>
      <w:r w:rsidR="00AF1F18" w:rsidRPr="004570D3">
        <w:rPr>
          <w:rFonts w:cs="B Nazanin" w:hint="cs"/>
          <w:sz w:val="22"/>
          <w:szCs w:val="22"/>
          <w:rtl/>
          <w:lang w:bidi="fa-IR"/>
        </w:rPr>
        <w:t xml:space="preserve">" </w:t>
      </w:r>
      <w:r w:rsidRPr="004570D3">
        <w:rPr>
          <w:rFonts w:cs="B Nazanin" w:hint="cs"/>
          <w:sz w:val="22"/>
          <w:szCs w:val="22"/>
          <w:rtl/>
        </w:rPr>
        <w:t xml:space="preserve">، مجله علمي/پژوهشي </w:t>
      </w:r>
      <w:r w:rsidR="006670CC" w:rsidRPr="004570D3">
        <w:rPr>
          <w:rFonts w:cs="B Nazanin" w:hint="cs"/>
          <w:sz w:val="22"/>
          <w:szCs w:val="22"/>
          <w:rtl/>
        </w:rPr>
        <w:t>اميركبير، سال سيزدهم، شماره 49، زمستان</w:t>
      </w:r>
      <w:r w:rsidR="0009108B" w:rsidRPr="004570D3">
        <w:rPr>
          <w:rFonts w:cs="B Nazanin" w:hint="cs"/>
          <w:sz w:val="22"/>
          <w:szCs w:val="22"/>
          <w:rtl/>
        </w:rPr>
        <w:t xml:space="preserve"> </w:t>
      </w:r>
      <w:r w:rsidR="006670CC" w:rsidRPr="004570D3">
        <w:rPr>
          <w:rFonts w:cs="B Nazanin" w:hint="cs"/>
          <w:sz w:val="22"/>
          <w:szCs w:val="22"/>
          <w:rtl/>
        </w:rPr>
        <w:t>1380</w:t>
      </w:r>
      <w:r w:rsidR="00651C78" w:rsidRPr="004570D3">
        <w:rPr>
          <w:rFonts w:cs="B Nazanin" w:hint="cs"/>
          <w:sz w:val="22"/>
          <w:szCs w:val="24"/>
          <w:rtl/>
        </w:rPr>
        <w:t>.</w:t>
      </w:r>
    </w:p>
    <w:p w14:paraId="5997DD63" w14:textId="77777777" w:rsidR="00F41ECA" w:rsidRPr="004570D3" w:rsidRDefault="00F41ECA" w:rsidP="00F41ECA">
      <w:pPr>
        <w:numPr>
          <w:ilvl w:val="0"/>
          <w:numId w:val="3"/>
        </w:numPr>
        <w:bidi/>
        <w:jc w:val="both"/>
        <w:rPr>
          <w:rFonts w:cs="B Nazanin"/>
          <w:szCs w:val="22"/>
          <w:rtl/>
        </w:rPr>
      </w:pPr>
      <w:r w:rsidRPr="004570D3">
        <w:rPr>
          <w:rFonts w:cs="B Nazanin" w:hint="cs"/>
          <w:szCs w:val="22"/>
          <w:rtl/>
        </w:rPr>
        <w:lastRenderedPageBreak/>
        <w:t>مقدم</w:t>
      </w:r>
      <w:r w:rsidRPr="004570D3">
        <w:rPr>
          <w:rFonts w:cs="B Nazanin" w:hint="cs"/>
          <w:szCs w:val="22"/>
          <w:rtl/>
          <w:lang w:bidi="fa-IR"/>
        </w:rPr>
        <w:t xml:space="preserve">, ب. </w:t>
      </w:r>
      <w:r w:rsidRPr="004570D3">
        <w:rPr>
          <w:rFonts w:cs="B Nazanin" w:hint="cs"/>
          <w:szCs w:val="22"/>
          <w:rtl/>
        </w:rPr>
        <w:t>، تقوي</w:t>
      </w:r>
      <w:r w:rsidRPr="004570D3">
        <w:rPr>
          <w:rFonts w:cs="B Nazanin" w:hint="cs"/>
          <w:szCs w:val="22"/>
          <w:rtl/>
          <w:lang w:bidi="fa-IR"/>
        </w:rPr>
        <w:t xml:space="preserve">, </w:t>
      </w:r>
      <w:r w:rsidRPr="004570D3">
        <w:rPr>
          <w:rFonts w:cs="B Nazanin" w:hint="cs"/>
          <w:szCs w:val="22"/>
          <w:rtl/>
        </w:rPr>
        <w:t>ا.، و طاهري</w:t>
      </w:r>
      <w:r w:rsidRPr="004570D3">
        <w:rPr>
          <w:rFonts w:cs="B Nazanin" w:hint="cs"/>
          <w:szCs w:val="22"/>
          <w:rtl/>
          <w:lang w:bidi="fa-IR"/>
        </w:rPr>
        <w:t xml:space="preserve">, </w:t>
      </w:r>
      <w:r w:rsidRPr="004570D3">
        <w:rPr>
          <w:rFonts w:cs="B Nazanin" w:hint="cs"/>
          <w:szCs w:val="22"/>
          <w:rtl/>
        </w:rPr>
        <w:t xml:space="preserve">ن.، </w:t>
      </w:r>
      <w:r w:rsidRPr="004570D3">
        <w:rPr>
          <w:rFonts w:cs="B Nazanin" w:hint="cs"/>
          <w:szCs w:val="22"/>
          <w:rtl/>
          <w:lang w:bidi="fa-IR"/>
        </w:rPr>
        <w:t>"</w:t>
      </w:r>
      <w:r w:rsidRPr="004570D3">
        <w:rPr>
          <w:rFonts w:cs="B Nazanin" w:hint="cs"/>
          <w:szCs w:val="22"/>
          <w:rtl/>
        </w:rPr>
        <w:t>آشنائي با شبكه</w:t>
      </w:r>
      <w:r w:rsidRPr="004570D3">
        <w:rPr>
          <w:rFonts w:cs="B Nazanin"/>
          <w:szCs w:val="22"/>
          <w:rtl/>
        </w:rPr>
        <w:softHyphen/>
      </w:r>
      <w:r w:rsidRPr="004570D3">
        <w:rPr>
          <w:rFonts w:cs="B Nazanin" w:hint="cs"/>
          <w:szCs w:val="22"/>
          <w:rtl/>
        </w:rPr>
        <w:t>هاي كامپيوتري"</w:t>
      </w:r>
      <w:r w:rsidRPr="004570D3">
        <w:rPr>
          <w:rFonts w:cs="B Nazanin" w:hint="cs"/>
          <w:szCs w:val="22"/>
          <w:rtl/>
          <w:lang w:bidi="fa-IR"/>
        </w:rPr>
        <w:t xml:space="preserve"> </w:t>
      </w:r>
      <w:r w:rsidRPr="004570D3">
        <w:rPr>
          <w:rFonts w:cs="B Nazanin" w:hint="cs"/>
          <w:szCs w:val="22"/>
          <w:rtl/>
        </w:rPr>
        <w:t>، چاپ دوم، انتشارات نصر، تهران، 1375.</w:t>
      </w:r>
    </w:p>
    <w:p w14:paraId="321513C7" w14:textId="77777777" w:rsidR="00317F6E" w:rsidRPr="004570D3" w:rsidRDefault="00317F6E" w:rsidP="000A3857">
      <w:pPr>
        <w:numPr>
          <w:ilvl w:val="0"/>
          <w:numId w:val="3"/>
        </w:numPr>
        <w:bidi/>
        <w:jc w:val="lowKashida"/>
        <w:rPr>
          <w:rFonts w:cs="B Nazanin"/>
          <w:sz w:val="22"/>
          <w:szCs w:val="22"/>
        </w:rPr>
      </w:pPr>
      <w:r w:rsidRPr="004570D3">
        <w:rPr>
          <w:rFonts w:cs="B Nazanin" w:hint="cs"/>
          <w:sz w:val="22"/>
          <w:szCs w:val="22"/>
          <w:rtl/>
        </w:rPr>
        <w:t>منصوري بيرجندي</w:t>
      </w:r>
      <w:r w:rsidR="0062275D" w:rsidRPr="004570D3">
        <w:rPr>
          <w:rFonts w:cs="B Nazanin" w:hint="cs"/>
          <w:sz w:val="22"/>
          <w:szCs w:val="22"/>
          <w:rtl/>
        </w:rPr>
        <w:t>،</w:t>
      </w:r>
      <w:r w:rsidRPr="004570D3">
        <w:rPr>
          <w:rFonts w:cs="B Nazanin" w:hint="cs"/>
          <w:sz w:val="22"/>
          <w:szCs w:val="22"/>
          <w:rtl/>
        </w:rPr>
        <w:t xml:space="preserve"> محمد حسين، مقدمه</w:t>
      </w:r>
      <w:r w:rsidR="00982CF3" w:rsidRPr="004570D3">
        <w:rPr>
          <w:rFonts w:cs="B Nazanin"/>
          <w:sz w:val="22"/>
          <w:szCs w:val="22"/>
          <w:rtl/>
        </w:rPr>
        <w:softHyphen/>
      </w:r>
      <w:r w:rsidRPr="004570D3">
        <w:rPr>
          <w:rFonts w:cs="B Nazanin" w:hint="cs"/>
          <w:sz w:val="22"/>
          <w:szCs w:val="22"/>
          <w:rtl/>
        </w:rPr>
        <w:t>اي بر سيستم</w:t>
      </w:r>
      <w:r w:rsidR="00982CF3" w:rsidRPr="004570D3">
        <w:rPr>
          <w:rFonts w:cs="B Nazanin"/>
          <w:sz w:val="22"/>
          <w:szCs w:val="22"/>
          <w:rtl/>
        </w:rPr>
        <w:softHyphen/>
      </w:r>
      <w:r w:rsidRPr="004570D3">
        <w:rPr>
          <w:rFonts w:cs="B Nazanin" w:hint="cs"/>
          <w:sz w:val="22"/>
          <w:szCs w:val="22"/>
          <w:rtl/>
        </w:rPr>
        <w:t xml:space="preserve">هاي </w:t>
      </w:r>
      <w:r w:rsidRPr="004570D3">
        <w:rPr>
          <w:rFonts w:ascii="Arial" w:hAnsi="Arial" w:cs="B Nazanin"/>
          <w:sz w:val="18"/>
          <w:szCs w:val="18"/>
        </w:rPr>
        <w:t>CAD/CAM</w:t>
      </w:r>
      <w:r w:rsidRPr="004570D3">
        <w:rPr>
          <w:rFonts w:cs="B Nazanin" w:hint="cs"/>
          <w:sz w:val="22"/>
          <w:szCs w:val="22"/>
          <w:rtl/>
        </w:rPr>
        <w:t xml:space="preserve"> مبتني بر ميكروكامپيوترها، </w:t>
      </w:r>
      <w:r w:rsidR="00EB6164" w:rsidRPr="004570D3">
        <w:rPr>
          <w:rFonts w:cs="B Nazanin" w:hint="cs"/>
          <w:sz w:val="22"/>
          <w:szCs w:val="22"/>
          <w:rtl/>
          <w:lang w:bidi="fa-IR"/>
        </w:rPr>
        <w:t>پايان</w:t>
      </w:r>
      <w:r w:rsidR="000A3857" w:rsidRPr="004570D3">
        <w:rPr>
          <w:rFonts w:cs="B Nazanin"/>
          <w:sz w:val="22"/>
          <w:szCs w:val="22"/>
          <w:rtl/>
          <w:lang w:bidi="fa-IR"/>
        </w:rPr>
        <w:softHyphen/>
      </w:r>
      <w:r w:rsidR="00EB6164" w:rsidRPr="004570D3">
        <w:rPr>
          <w:rFonts w:cs="B Nazanin" w:hint="cs"/>
          <w:sz w:val="22"/>
          <w:szCs w:val="22"/>
          <w:rtl/>
          <w:lang w:bidi="fa-IR"/>
        </w:rPr>
        <w:t xml:space="preserve">نامه </w:t>
      </w:r>
      <w:r w:rsidRPr="004570D3">
        <w:rPr>
          <w:rFonts w:cs="B Nazanin" w:hint="cs"/>
          <w:sz w:val="22"/>
          <w:szCs w:val="22"/>
          <w:rtl/>
        </w:rPr>
        <w:t xml:space="preserve">كارشناسي ارشد مهندسي مكانيك (ساخت و توليد)، دانشكده فني </w:t>
      </w:r>
      <w:r w:rsidRPr="004570D3">
        <w:rPr>
          <w:rFonts w:cs="B Nazanin" w:hint="cs"/>
          <w:sz w:val="22"/>
          <w:szCs w:val="22"/>
          <w:rtl/>
          <w:lang w:bidi="fa-IR"/>
        </w:rPr>
        <w:t xml:space="preserve">و </w:t>
      </w:r>
      <w:r w:rsidRPr="004570D3">
        <w:rPr>
          <w:rFonts w:cs="B Nazanin" w:hint="cs"/>
          <w:sz w:val="22"/>
          <w:szCs w:val="22"/>
          <w:rtl/>
        </w:rPr>
        <w:t>مهندسي، دانشگاه تربيت مدرس، 1372</w:t>
      </w:r>
      <w:r w:rsidR="00651C78" w:rsidRPr="004570D3">
        <w:rPr>
          <w:rFonts w:cs="B Nazanin" w:hint="cs"/>
          <w:sz w:val="22"/>
          <w:szCs w:val="22"/>
          <w:rtl/>
        </w:rPr>
        <w:t>.</w:t>
      </w:r>
    </w:p>
    <w:p w14:paraId="6DA499F3" w14:textId="77777777" w:rsidR="00F41ECA" w:rsidRPr="004570D3" w:rsidRDefault="00F41ECA" w:rsidP="00F41ECA">
      <w:pPr>
        <w:numPr>
          <w:ilvl w:val="0"/>
          <w:numId w:val="3"/>
        </w:numPr>
        <w:jc w:val="lowKashida"/>
        <w:rPr>
          <w:rFonts w:ascii="Arial" w:hAnsi="Arial" w:cs="B Nazanin"/>
          <w:sz w:val="18"/>
          <w:szCs w:val="18"/>
        </w:rPr>
      </w:pPr>
      <w:r w:rsidRPr="004570D3">
        <w:rPr>
          <w:rFonts w:ascii="Arial" w:hAnsi="Arial" w:cs="B Nazanin"/>
          <w:sz w:val="18"/>
          <w:szCs w:val="18"/>
        </w:rPr>
        <w:t>Ahmadi, M. A., Rahimi, M. H., and Fatemi, A., "Evidence-Based Recognition of 3D Objects" , "IEEE Trans. Pattern Analysis and Mach. Intell."</w:t>
      </w:r>
      <w:r w:rsidRPr="004570D3">
        <w:rPr>
          <w:rFonts w:ascii="Arial" w:hAnsi="Arial" w:cs="B Nazanin"/>
          <w:i/>
          <w:iCs/>
          <w:sz w:val="18"/>
          <w:szCs w:val="18"/>
        </w:rPr>
        <w:t>,</w:t>
      </w:r>
      <w:r w:rsidRPr="004570D3">
        <w:rPr>
          <w:rFonts w:ascii="Arial" w:hAnsi="Arial" w:cs="B Nazanin"/>
          <w:sz w:val="18"/>
          <w:szCs w:val="18"/>
        </w:rPr>
        <w:t xml:space="preserve"> Vol. 12, No. 10, pp. 811-835, 1994.</w:t>
      </w:r>
    </w:p>
    <w:p w14:paraId="5EB2E541" w14:textId="77777777" w:rsidR="006A10F4" w:rsidRPr="004570D3" w:rsidRDefault="008947ED" w:rsidP="003125F5">
      <w:pPr>
        <w:numPr>
          <w:ilvl w:val="0"/>
          <w:numId w:val="3"/>
        </w:numPr>
        <w:jc w:val="lowKashida"/>
        <w:rPr>
          <w:rFonts w:cs="B Nazanin"/>
        </w:rPr>
      </w:pPr>
      <w:r w:rsidRPr="004570D3">
        <w:rPr>
          <w:rFonts w:ascii="Arial" w:hAnsi="Arial" w:cs="B Nazanin"/>
          <w:sz w:val="18"/>
          <w:szCs w:val="26"/>
        </w:rPr>
        <w:t>Meredith</w:t>
      </w:r>
      <w:r w:rsidR="00EC4432" w:rsidRPr="004570D3">
        <w:rPr>
          <w:rFonts w:ascii="Arial" w:hAnsi="Arial" w:cs="B Nazanin"/>
          <w:sz w:val="18"/>
          <w:szCs w:val="26"/>
        </w:rPr>
        <w:t>,</w:t>
      </w:r>
      <w:r w:rsidRPr="004570D3">
        <w:rPr>
          <w:rFonts w:ascii="Arial" w:hAnsi="Arial" w:cs="B Nazanin"/>
          <w:sz w:val="18"/>
          <w:szCs w:val="26"/>
        </w:rPr>
        <w:t xml:space="preserve"> </w:t>
      </w:r>
      <w:r w:rsidR="00F1735E" w:rsidRPr="004570D3">
        <w:rPr>
          <w:rFonts w:ascii="Arial" w:hAnsi="Arial" w:cs="B Nazanin"/>
          <w:sz w:val="18"/>
          <w:szCs w:val="26"/>
        </w:rPr>
        <w:t>J.R., and</w:t>
      </w:r>
      <w:r w:rsidRPr="004570D3">
        <w:rPr>
          <w:rFonts w:ascii="Arial" w:hAnsi="Arial" w:cs="B Nazanin"/>
          <w:sz w:val="18"/>
          <w:szCs w:val="26"/>
        </w:rPr>
        <w:t xml:space="preserve"> Mantel</w:t>
      </w:r>
      <w:r w:rsidR="00EC4432" w:rsidRPr="004570D3">
        <w:rPr>
          <w:rFonts w:ascii="Arial" w:hAnsi="Arial" w:cs="B Nazanin"/>
          <w:sz w:val="18"/>
          <w:szCs w:val="26"/>
        </w:rPr>
        <w:t>,</w:t>
      </w:r>
      <w:r w:rsidR="00F1735E" w:rsidRPr="004570D3">
        <w:rPr>
          <w:rFonts w:ascii="Arial" w:hAnsi="Arial" w:cs="B Nazanin"/>
          <w:sz w:val="18"/>
          <w:szCs w:val="26"/>
        </w:rPr>
        <w:t xml:space="preserve"> S.J., </w:t>
      </w:r>
      <w:r w:rsidRPr="004570D3">
        <w:rPr>
          <w:rFonts w:ascii="Arial" w:hAnsi="Arial" w:cs="B Nazanin"/>
          <w:sz w:val="18"/>
          <w:szCs w:val="26"/>
        </w:rPr>
        <w:t>"</w:t>
      </w:r>
      <w:r w:rsidR="00F1735E" w:rsidRPr="004570D3">
        <w:rPr>
          <w:rFonts w:ascii="Arial" w:hAnsi="Arial" w:cs="B Nazanin"/>
          <w:sz w:val="18"/>
          <w:szCs w:val="26"/>
        </w:rPr>
        <w:t>Project Management: A Managerial Approach</w:t>
      </w:r>
      <w:r w:rsidRPr="004570D3">
        <w:rPr>
          <w:rFonts w:ascii="Arial" w:hAnsi="Arial" w:cs="B Nazanin"/>
          <w:sz w:val="18"/>
          <w:szCs w:val="26"/>
        </w:rPr>
        <w:t>"</w:t>
      </w:r>
      <w:r w:rsidR="00F1735E" w:rsidRPr="004570D3">
        <w:rPr>
          <w:rFonts w:ascii="Arial" w:hAnsi="Arial" w:cs="B Nazanin"/>
          <w:sz w:val="18"/>
          <w:szCs w:val="26"/>
        </w:rPr>
        <w:t>,</w:t>
      </w:r>
      <w:r w:rsidR="00F1735E" w:rsidRPr="004570D3">
        <w:rPr>
          <w:rFonts w:ascii="Arial" w:hAnsi="Arial" w:cs="B Nazanin"/>
          <w:sz w:val="18"/>
          <w:szCs w:val="26"/>
          <w:rtl/>
        </w:rPr>
        <w:t xml:space="preserve"> </w:t>
      </w:r>
      <w:r w:rsidR="00F1735E" w:rsidRPr="004570D3">
        <w:rPr>
          <w:rFonts w:ascii="Arial" w:hAnsi="Arial" w:cs="B Nazanin"/>
          <w:sz w:val="18"/>
          <w:szCs w:val="26"/>
        </w:rPr>
        <w:t>John Wiley &amp; Sons,1998</w:t>
      </w:r>
      <w:r w:rsidR="00651C78" w:rsidRPr="004570D3">
        <w:rPr>
          <w:rFonts w:ascii="Arial" w:hAnsi="Arial" w:cs="B Nazanin"/>
          <w:sz w:val="18"/>
          <w:szCs w:val="26"/>
        </w:rPr>
        <w:t>.</w:t>
      </w:r>
    </w:p>
    <w:p w14:paraId="1011D0B3" w14:textId="77777777" w:rsidR="00505D8B" w:rsidRPr="004570D3" w:rsidRDefault="00C86618" w:rsidP="003125F5">
      <w:pPr>
        <w:numPr>
          <w:ilvl w:val="0"/>
          <w:numId w:val="3"/>
        </w:numPr>
        <w:jc w:val="lowKashida"/>
        <w:rPr>
          <w:rFonts w:cs="B Nazanin"/>
        </w:rPr>
      </w:pPr>
      <w:r w:rsidRPr="004570D3">
        <w:rPr>
          <w:rFonts w:ascii="Arial" w:hAnsi="Arial" w:cs="B Nazanin"/>
          <w:sz w:val="18"/>
        </w:rPr>
        <w:t>Taheri</w:t>
      </w:r>
      <w:r w:rsidR="00EC4432" w:rsidRPr="004570D3">
        <w:rPr>
          <w:rFonts w:ascii="Arial" w:hAnsi="Arial" w:cs="B Nazanin"/>
          <w:sz w:val="18"/>
        </w:rPr>
        <w:t>, A.</w:t>
      </w:r>
      <w:r w:rsidRPr="004570D3">
        <w:rPr>
          <w:rFonts w:ascii="Arial" w:hAnsi="Arial" w:cs="B Nazanin"/>
          <w:sz w:val="18"/>
        </w:rPr>
        <w:t xml:space="preserve">, </w:t>
      </w:r>
      <w:r w:rsidR="007E5C60" w:rsidRPr="004570D3">
        <w:rPr>
          <w:rFonts w:ascii="Arial" w:hAnsi="Arial" w:cs="B Nazanin"/>
          <w:sz w:val="18"/>
        </w:rPr>
        <w:t>"</w:t>
      </w:r>
      <w:r w:rsidRPr="004570D3">
        <w:rPr>
          <w:rFonts w:ascii="Arial" w:hAnsi="Arial" w:cs="B Nazanin"/>
          <w:sz w:val="18"/>
        </w:rPr>
        <w:t>On Extensions of Fishers Linear Discriminant Function</w:t>
      </w:r>
      <w:r w:rsidR="007E5C60" w:rsidRPr="004570D3">
        <w:rPr>
          <w:rFonts w:ascii="Arial" w:hAnsi="Arial" w:cs="B Nazanin"/>
          <w:sz w:val="18"/>
        </w:rPr>
        <w:t>"</w:t>
      </w:r>
      <w:r w:rsidRPr="004570D3">
        <w:rPr>
          <w:rFonts w:ascii="Arial" w:hAnsi="Arial" w:cs="B Nazanin"/>
          <w:sz w:val="18"/>
        </w:rPr>
        <w:t>, Proc. Of IEEE Intl Conf. Pattern Recognition, pp. 752-758, 1992</w:t>
      </w:r>
      <w:r w:rsidR="00651C78" w:rsidRPr="004570D3">
        <w:rPr>
          <w:rFonts w:ascii="Arial" w:hAnsi="Arial" w:cs="B Nazanin"/>
          <w:sz w:val="18"/>
        </w:rPr>
        <w:t>.</w:t>
      </w:r>
    </w:p>
    <w:p w14:paraId="16800D97" w14:textId="77777777" w:rsidR="00314105" w:rsidRPr="004570D3" w:rsidRDefault="00314105" w:rsidP="003125F5">
      <w:pPr>
        <w:numPr>
          <w:ilvl w:val="0"/>
          <w:numId w:val="3"/>
        </w:numPr>
        <w:jc w:val="lowKashida"/>
        <w:rPr>
          <w:rFonts w:ascii="Arial" w:hAnsi="Arial" w:cs="B Nazanin"/>
          <w:sz w:val="18"/>
          <w:szCs w:val="18"/>
        </w:rPr>
      </w:pPr>
      <w:r w:rsidRPr="004570D3">
        <w:rPr>
          <w:rFonts w:ascii="Arial" w:hAnsi="Arial" w:cs="B Nazanin"/>
          <w:sz w:val="18"/>
          <w:szCs w:val="18"/>
        </w:rPr>
        <w:t>www.ticme</w:t>
      </w:r>
      <w:r w:rsidR="00A16127" w:rsidRPr="004570D3">
        <w:rPr>
          <w:rFonts w:ascii="Arial" w:hAnsi="Arial" w:cs="B Nazanin"/>
          <w:sz w:val="18"/>
          <w:szCs w:val="18"/>
        </w:rPr>
        <w:t>2007</w:t>
      </w:r>
      <w:r w:rsidRPr="004570D3">
        <w:rPr>
          <w:rFonts w:ascii="Arial" w:hAnsi="Arial" w:cs="B Nazanin"/>
          <w:sz w:val="18"/>
          <w:szCs w:val="18"/>
        </w:rPr>
        <w:t>.com</w:t>
      </w:r>
      <w:r w:rsidR="00651C78" w:rsidRPr="004570D3">
        <w:rPr>
          <w:rFonts w:ascii="Arial" w:hAnsi="Arial" w:cs="B Nazanin"/>
          <w:sz w:val="18"/>
          <w:szCs w:val="18"/>
        </w:rPr>
        <w:t>.</w:t>
      </w:r>
    </w:p>
    <w:p w14:paraId="499613ED" w14:textId="77777777" w:rsidR="00AB7CF0" w:rsidRPr="004570D3" w:rsidRDefault="00AB7CF0" w:rsidP="00E475BA">
      <w:pPr>
        <w:ind w:left="360"/>
        <w:jc w:val="lowKashida"/>
        <w:rPr>
          <w:rFonts w:ascii="Arial" w:hAnsi="Arial" w:cs="B Nazanin"/>
          <w:sz w:val="18"/>
          <w:szCs w:val="18"/>
        </w:rPr>
      </w:pPr>
    </w:p>
    <w:sectPr w:rsidR="00AB7CF0" w:rsidRPr="004570D3" w:rsidSect="00316E43">
      <w:headerReference w:type="default" r:id="rId13"/>
      <w:footerReference w:type="default" r:id="rId14"/>
      <w:footnotePr>
        <w:numRestart w:val="eachPage"/>
      </w:footnotePr>
      <w:pgSz w:w="11909" w:h="16834" w:code="9"/>
      <w:pgMar w:top="1699" w:right="1411" w:bottom="1699" w:left="141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8E1A" w14:textId="77777777" w:rsidR="009713EF" w:rsidRDefault="009713EF">
      <w:r>
        <w:separator/>
      </w:r>
    </w:p>
  </w:endnote>
  <w:endnote w:type="continuationSeparator" w:id="0">
    <w:p w14:paraId="7818E4AB" w14:textId="77777777" w:rsidR="009713EF" w:rsidRDefault="0097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F19D" w14:textId="77777777" w:rsidR="00316E43" w:rsidRPr="00316E43" w:rsidRDefault="00316E43" w:rsidP="00316E43">
    <w:pPr>
      <w:pStyle w:val="Footer"/>
      <w:bidi/>
      <w:jc w:val="center"/>
      <w:rPr>
        <w:rFonts w:cs="B Nazanin"/>
      </w:rPr>
    </w:pPr>
    <w:r w:rsidRPr="00316E43">
      <w:rPr>
        <w:rFonts w:cs="B Nazanin"/>
        <w:noProof w:val="0"/>
      </w:rPr>
      <w:fldChar w:fldCharType="begin"/>
    </w:r>
    <w:r w:rsidRPr="00316E43">
      <w:rPr>
        <w:rFonts w:cs="B Nazanin"/>
      </w:rPr>
      <w:instrText xml:space="preserve"> PAGE   \* MERGEFORMAT </w:instrText>
    </w:r>
    <w:r w:rsidRPr="00316E43">
      <w:rPr>
        <w:rFonts w:cs="B Nazanin"/>
        <w:noProof w:val="0"/>
      </w:rPr>
      <w:fldChar w:fldCharType="separate"/>
    </w:r>
    <w:r w:rsidR="009E23CA">
      <w:rPr>
        <w:rFonts w:cs="B Nazanin"/>
        <w:rtl/>
      </w:rPr>
      <w:t>5</w:t>
    </w:r>
    <w:r w:rsidRPr="00316E43">
      <w:rPr>
        <w:rFonts w:cs="B Nazanin"/>
      </w:rPr>
      <w:fldChar w:fldCharType="end"/>
    </w:r>
  </w:p>
  <w:p w14:paraId="1E24DD18" w14:textId="77777777" w:rsidR="00316E43" w:rsidRDefault="00316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7D6D" w14:textId="77777777" w:rsidR="009713EF" w:rsidRDefault="009713EF">
      <w:r>
        <w:separator/>
      </w:r>
    </w:p>
  </w:footnote>
  <w:footnote w:type="continuationSeparator" w:id="0">
    <w:p w14:paraId="7C0FA825" w14:textId="77777777" w:rsidR="009713EF" w:rsidRDefault="009713EF">
      <w:r>
        <w:continuationSeparator/>
      </w:r>
    </w:p>
  </w:footnote>
  <w:footnote w:id="1">
    <w:p w14:paraId="7396B38D" w14:textId="77777777" w:rsidR="0035544D" w:rsidRPr="00620FF6" w:rsidRDefault="00825878" w:rsidP="00391881">
      <w:pPr>
        <w:pStyle w:val="FootnoteText"/>
        <w:bidi/>
        <w:rPr>
          <w:rFonts w:cs="B Nazanin"/>
          <w:sz w:val="22"/>
          <w:szCs w:val="22"/>
          <w:rtl/>
        </w:rPr>
      </w:pPr>
      <w:r w:rsidRPr="00620FF6">
        <w:rPr>
          <w:rFonts w:cs="B Nazanin" w:hint="cs"/>
          <w:sz w:val="22"/>
          <w:szCs w:val="22"/>
          <w:rtl/>
          <w:lang w:bidi="fa-IR"/>
        </w:rPr>
        <w:t>1-</w:t>
      </w:r>
      <w:r w:rsidR="0035544D" w:rsidRPr="00620FF6">
        <w:rPr>
          <w:rFonts w:cs="B Nazanin"/>
          <w:sz w:val="22"/>
          <w:szCs w:val="22"/>
        </w:rPr>
        <w:t xml:space="preserve"> </w:t>
      </w:r>
      <w:r w:rsidR="0035544D" w:rsidRPr="00620FF6">
        <w:rPr>
          <w:rFonts w:cs="B Nazanin" w:hint="cs"/>
          <w:sz w:val="22"/>
          <w:szCs w:val="22"/>
          <w:rtl/>
        </w:rPr>
        <w:t>درجه علمي</w:t>
      </w:r>
      <w:r w:rsidR="00391881" w:rsidRPr="00620FF6">
        <w:rPr>
          <w:rFonts w:cs="B Nazanin" w:hint="cs"/>
          <w:sz w:val="22"/>
          <w:szCs w:val="22"/>
          <w:rtl/>
          <w:lang w:bidi="fa-IR"/>
        </w:rPr>
        <w:t xml:space="preserve"> و رشته تخصصي (</w:t>
      </w:r>
      <w:r w:rsidR="0035544D" w:rsidRPr="00620FF6">
        <w:rPr>
          <w:rFonts w:cs="B Nazanin" w:hint="cs"/>
          <w:sz w:val="22"/>
          <w:szCs w:val="22"/>
          <w:rtl/>
        </w:rPr>
        <w:t>يا سمت كاري</w:t>
      </w:r>
      <w:r w:rsidR="00391881" w:rsidRPr="00620FF6">
        <w:rPr>
          <w:rFonts w:cs="B Nazanin" w:hint="cs"/>
          <w:sz w:val="22"/>
          <w:szCs w:val="22"/>
          <w:rtl/>
          <w:lang w:bidi="fa-IR"/>
        </w:rPr>
        <w:t>)</w:t>
      </w:r>
      <w:r w:rsidR="0035544D" w:rsidRPr="00620FF6">
        <w:rPr>
          <w:rFonts w:cs="B Nazanin" w:hint="cs"/>
          <w:sz w:val="22"/>
          <w:szCs w:val="22"/>
          <w:rtl/>
        </w:rPr>
        <w:t xml:space="preserve"> نويسنده اول (نازنين </w:t>
      </w:r>
      <w:r w:rsidR="0035544D" w:rsidRPr="00620FF6">
        <w:rPr>
          <w:rFonts w:ascii="Arial" w:hAnsi="Arial" w:cs="B Nazanin"/>
          <w:sz w:val="18"/>
          <w:szCs w:val="18"/>
        </w:rPr>
        <w:t>pt</w:t>
      </w:r>
      <w:r w:rsidR="005413B3" w:rsidRPr="00620FF6">
        <w:rPr>
          <w:rFonts w:ascii="Arial" w:hAnsi="Arial" w:cs="B Nazanin"/>
          <w:sz w:val="18"/>
          <w:szCs w:val="18"/>
        </w:rPr>
        <w:t>.</w:t>
      </w:r>
      <w:r w:rsidR="0035544D" w:rsidRPr="00620FF6">
        <w:rPr>
          <w:rFonts w:ascii="Arial" w:hAnsi="Arial" w:cs="B Nazanin"/>
          <w:sz w:val="22"/>
          <w:szCs w:val="22"/>
          <w:rtl/>
        </w:rPr>
        <w:t xml:space="preserve"> </w:t>
      </w:r>
      <w:r w:rsidR="0035544D" w:rsidRPr="00620FF6">
        <w:rPr>
          <w:rFonts w:cs="B Nazanin" w:hint="cs"/>
          <w:sz w:val="22"/>
          <w:szCs w:val="22"/>
          <w:rtl/>
        </w:rPr>
        <w:t>11، راست چين)</w:t>
      </w:r>
    </w:p>
  </w:footnote>
  <w:footnote w:id="2">
    <w:p w14:paraId="77732FEA" w14:textId="77777777" w:rsidR="0035544D" w:rsidRDefault="00825878" w:rsidP="00391881">
      <w:pPr>
        <w:pStyle w:val="FootnoteText"/>
        <w:bidi/>
        <w:rPr>
          <w:rFonts w:cs="Nazanin"/>
          <w:sz w:val="22"/>
          <w:szCs w:val="22"/>
          <w:rtl/>
          <w:lang w:bidi="fa-IR"/>
        </w:rPr>
      </w:pPr>
      <w:r w:rsidRPr="00620FF6">
        <w:rPr>
          <w:rFonts w:cs="B Nazanin" w:hint="cs"/>
          <w:sz w:val="22"/>
          <w:szCs w:val="22"/>
          <w:rtl/>
          <w:lang w:bidi="fa-IR"/>
        </w:rPr>
        <w:t>2-</w:t>
      </w:r>
      <w:r w:rsidR="0035544D" w:rsidRPr="00620FF6">
        <w:rPr>
          <w:rFonts w:cs="B Nazanin"/>
          <w:sz w:val="22"/>
          <w:szCs w:val="22"/>
        </w:rPr>
        <w:t xml:space="preserve"> </w:t>
      </w:r>
      <w:r w:rsidR="0035544D" w:rsidRPr="00620FF6">
        <w:rPr>
          <w:rFonts w:cs="B Nazanin" w:hint="cs"/>
          <w:sz w:val="22"/>
          <w:szCs w:val="22"/>
          <w:rtl/>
        </w:rPr>
        <w:t>درجه علمي</w:t>
      </w:r>
      <w:r w:rsidR="00391881" w:rsidRPr="00620FF6">
        <w:rPr>
          <w:rFonts w:cs="B Nazanin" w:hint="cs"/>
          <w:sz w:val="22"/>
          <w:szCs w:val="22"/>
          <w:rtl/>
          <w:lang w:bidi="fa-IR"/>
        </w:rPr>
        <w:t xml:space="preserve"> و رشته تخصصي (</w:t>
      </w:r>
      <w:r w:rsidR="00391881" w:rsidRPr="00620FF6">
        <w:rPr>
          <w:rFonts w:cs="B Nazanin" w:hint="cs"/>
          <w:sz w:val="22"/>
          <w:szCs w:val="22"/>
          <w:rtl/>
        </w:rPr>
        <w:t>يا سمت كاري</w:t>
      </w:r>
      <w:r w:rsidR="00391881" w:rsidRPr="00620FF6">
        <w:rPr>
          <w:rFonts w:cs="B Nazanin" w:hint="cs"/>
          <w:sz w:val="22"/>
          <w:szCs w:val="22"/>
          <w:rtl/>
          <w:lang w:bidi="fa-IR"/>
        </w:rPr>
        <w:t>)</w:t>
      </w:r>
      <w:r w:rsidR="0035544D" w:rsidRPr="00620FF6">
        <w:rPr>
          <w:rFonts w:cs="B Nazanin" w:hint="cs"/>
          <w:sz w:val="22"/>
          <w:szCs w:val="22"/>
          <w:rtl/>
        </w:rPr>
        <w:t xml:space="preserve"> نويسنده دوم (نازنين </w:t>
      </w:r>
      <w:r w:rsidR="0035544D" w:rsidRPr="00620FF6">
        <w:rPr>
          <w:rFonts w:ascii="Arial" w:hAnsi="Arial" w:cs="B Nazanin"/>
          <w:sz w:val="18"/>
          <w:szCs w:val="18"/>
        </w:rPr>
        <w:t>pt</w:t>
      </w:r>
      <w:r w:rsidR="005413B3" w:rsidRPr="00620FF6">
        <w:rPr>
          <w:rFonts w:ascii="Arial" w:hAnsi="Arial" w:cs="B Nazanin"/>
          <w:sz w:val="18"/>
          <w:szCs w:val="18"/>
        </w:rPr>
        <w:t>.</w:t>
      </w:r>
      <w:r w:rsidR="0035544D" w:rsidRPr="00620FF6">
        <w:rPr>
          <w:rFonts w:cs="B Nazanin" w:hint="cs"/>
          <w:sz w:val="22"/>
          <w:szCs w:val="22"/>
          <w:rtl/>
        </w:rPr>
        <w:t xml:space="preserve"> 11، راست چين)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2BFD" w14:textId="72CB6562" w:rsidR="00A26AAF" w:rsidRPr="00F17F22" w:rsidRDefault="00F17F22" w:rsidP="000551BA">
    <w:pPr>
      <w:pStyle w:val="Header"/>
      <w:jc w:val="center"/>
      <w:rPr>
        <w:rFonts w:cs="B Titr"/>
        <w:color w:val="31849B"/>
        <w:sz w:val="20"/>
        <w:rtl/>
        <w:lang w:bidi="fa-IR"/>
      </w:rPr>
    </w:pPr>
    <w:r w:rsidRPr="00F17F22">
      <w:rPr>
        <w:rFonts w:cs="B Titr" w:hint="cs"/>
        <w:noProof/>
        <w:snapToGrid/>
        <w:color w:val="31849B"/>
        <w:sz w:val="20"/>
        <w:rtl/>
        <w:lang w:bidi="fa-IR"/>
      </w:rPr>
      <w:t>هفدهمین</w:t>
    </w:r>
    <w:r w:rsidR="003F18E8" w:rsidRPr="00F17F22">
      <w:rPr>
        <w:rFonts w:cs="B Titr"/>
        <w:noProof/>
        <w:snapToGrid/>
        <w:color w:val="31849B"/>
        <w:sz w:val="20"/>
        <w:rtl/>
        <w:lang w:bidi="fa-IR"/>
      </w:rPr>
      <w:t xml:space="preserve"> دوره مسابقات بين</w:t>
    </w:r>
    <w:r w:rsidR="003F18E8" w:rsidRPr="00F17F22">
      <w:rPr>
        <w:rFonts w:cs="B Titr"/>
        <w:noProof/>
        <w:snapToGrid/>
        <w:color w:val="31849B"/>
        <w:sz w:val="20"/>
        <w:rtl/>
        <w:lang w:bidi="fa-IR"/>
      </w:rPr>
      <w:softHyphen/>
      <w:t>الملل</w:t>
    </w:r>
    <w:r w:rsidR="00841846" w:rsidRPr="00F17F22">
      <w:rPr>
        <w:rFonts w:cs="B Titr" w:hint="cs"/>
        <w:noProof/>
        <w:snapToGrid/>
        <w:color w:val="31849B"/>
        <w:sz w:val="20"/>
        <w:rtl/>
        <w:lang w:bidi="fa-IR"/>
      </w:rPr>
      <w:t>ی</w:t>
    </w:r>
    <w:r w:rsidR="003F18E8" w:rsidRPr="00F17F22">
      <w:rPr>
        <w:rFonts w:cs="B Titr"/>
        <w:noProof/>
        <w:snapToGrid/>
        <w:color w:val="31849B"/>
        <w:sz w:val="20"/>
        <w:rtl/>
        <w:lang w:bidi="fa-IR"/>
      </w:rPr>
      <w:t xml:space="preserve"> ربوکاپ آزاد ايران</w:t>
    </w:r>
  </w:p>
  <w:p w14:paraId="1BD0781B" w14:textId="7FFD471A" w:rsidR="001B0597" w:rsidRPr="00F17F22" w:rsidRDefault="001D451B" w:rsidP="000551BA">
    <w:pPr>
      <w:pStyle w:val="Header"/>
      <w:jc w:val="center"/>
      <w:rPr>
        <w:rFonts w:cs="B Titr"/>
        <w:color w:val="31849B"/>
        <w:sz w:val="20"/>
        <w:rtl/>
        <w:lang w:bidi="fa-IR"/>
      </w:rPr>
    </w:pPr>
    <w:r>
      <w:rPr>
        <w:rFonts w:cs="B Titr" w:hint="cs"/>
        <w:color w:val="31849B"/>
        <w:sz w:val="20"/>
        <w:rtl/>
        <w:lang w:bidi="fa-IR"/>
      </w:rPr>
      <w:t>لیگ نمایشی دانش</w:t>
    </w:r>
    <w:r>
      <w:rPr>
        <w:rFonts w:cs="B Titr"/>
        <w:color w:val="31849B"/>
        <w:sz w:val="20"/>
        <w:rtl/>
        <w:lang w:bidi="fa-IR"/>
      </w:rPr>
      <w:softHyphen/>
    </w:r>
    <w:r>
      <w:rPr>
        <w:rFonts w:cs="B Titr" w:hint="cs"/>
        <w:color w:val="31849B"/>
        <w:sz w:val="20"/>
        <w:rtl/>
        <w:lang w:bidi="fa-IR"/>
      </w:rPr>
      <w:t>آموزی</w:t>
    </w:r>
  </w:p>
  <w:p w14:paraId="279C6C91" w14:textId="329D9CDE" w:rsidR="00014CFA" w:rsidRPr="00F17F22" w:rsidRDefault="00014CFA" w:rsidP="000551BA">
    <w:pPr>
      <w:pStyle w:val="Header"/>
      <w:jc w:val="center"/>
      <w:rPr>
        <w:rFonts w:cs="B Titr"/>
        <w:color w:val="31849B"/>
        <w:sz w:val="20"/>
        <w:rtl/>
        <w:lang w:bidi="fa-IR"/>
      </w:rPr>
    </w:pPr>
    <w:r w:rsidRPr="00F17F22">
      <w:rPr>
        <w:rFonts w:cs="B Titr" w:hint="cs"/>
        <w:color w:val="31849B"/>
        <w:sz w:val="20"/>
        <w:rtl/>
        <w:lang w:bidi="fa-IR"/>
      </w:rPr>
      <w:t>تهران</w:t>
    </w:r>
    <w:r w:rsidR="006610D8" w:rsidRPr="00F17F22">
      <w:rPr>
        <w:rFonts w:cs="B Titr" w:hint="cs"/>
        <w:color w:val="31849B"/>
        <w:sz w:val="20"/>
        <w:rtl/>
        <w:lang w:bidi="fa-IR"/>
      </w:rPr>
      <w:t xml:space="preserve">  |   </w:t>
    </w:r>
    <w:r w:rsidR="00F17F22">
      <w:rPr>
        <w:rFonts w:cs="B Titr" w:hint="cs"/>
        <w:color w:val="31849B"/>
        <w:sz w:val="20"/>
        <w:rtl/>
        <w:lang w:bidi="fa-IR"/>
      </w:rPr>
      <w:t>اردیبهشت</w:t>
    </w:r>
    <w:r w:rsidR="006610D8" w:rsidRPr="00F17F22">
      <w:rPr>
        <w:rFonts w:cs="B Titr" w:hint="cs"/>
        <w:color w:val="31849B"/>
        <w:sz w:val="20"/>
        <w:rtl/>
        <w:lang w:bidi="fa-IR"/>
      </w:rPr>
      <w:t xml:space="preserve"> </w:t>
    </w:r>
    <w:r w:rsidRPr="00F17F22">
      <w:rPr>
        <w:rFonts w:cs="B Titr" w:hint="cs"/>
        <w:color w:val="31849B"/>
        <w:sz w:val="20"/>
        <w:rtl/>
        <w:lang w:bidi="fa-IR"/>
      </w:rPr>
      <w:t xml:space="preserve">  </w:t>
    </w:r>
    <w:r w:rsidR="00F17F22">
      <w:rPr>
        <w:rFonts w:cs="B Titr" w:hint="cs"/>
        <w:color w:val="31849B"/>
        <w:sz w:val="20"/>
        <w:rtl/>
        <w:lang w:bidi="fa-IR"/>
      </w:rPr>
      <w:t>1402</w:t>
    </w:r>
  </w:p>
  <w:p w14:paraId="36FDB877" w14:textId="77777777" w:rsidR="00A26AAF" w:rsidRPr="004C313E" w:rsidRDefault="00A26AAF">
    <w:pPr>
      <w:pStyle w:val="Header"/>
      <w:rPr>
        <w:rFonts w:cs="B Yekan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7496446">
    <w:abstractNumId w:val="4"/>
  </w:num>
  <w:num w:numId="2" w16cid:durableId="1719435165">
    <w:abstractNumId w:val="2"/>
  </w:num>
  <w:num w:numId="3" w16cid:durableId="437528147">
    <w:abstractNumId w:val="8"/>
  </w:num>
  <w:num w:numId="4" w16cid:durableId="1639067639">
    <w:abstractNumId w:val="0"/>
  </w:num>
  <w:num w:numId="5" w16cid:durableId="1147287070">
    <w:abstractNumId w:val="3"/>
  </w:num>
  <w:num w:numId="6" w16cid:durableId="1768117309">
    <w:abstractNumId w:val="7"/>
  </w:num>
  <w:num w:numId="7" w16cid:durableId="133759596">
    <w:abstractNumId w:val="1"/>
  </w:num>
  <w:num w:numId="8" w16cid:durableId="892619173">
    <w:abstractNumId w:val="5"/>
  </w:num>
  <w:num w:numId="9" w16cid:durableId="1463424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52" fillcolor="white" stroke="f">
      <v:fill color="white"/>
      <v:stroke on="f"/>
      <v:textbox style="layout-flow:vertical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6E"/>
    <w:rsid w:val="000023A0"/>
    <w:rsid w:val="00005A8A"/>
    <w:rsid w:val="0000762C"/>
    <w:rsid w:val="00012964"/>
    <w:rsid w:val="00014CFA"/>
    <w:rsid w:val="00023E17"/>
    <w:rsid w:val="0002571C"/>
    <w:rsid w:val="00027830"/>
    <w:rsid w:val="00031EC5"/>
    <w:rsid w:val="00046639"/>
    <w:rsid w:val="000551BA"/>
    <w:rsid w:val="00057E00"/>
    <w:rsid w:val="000627A5"/>
    <w:rsid w:val="000661D4"/>
    <w:rsid w:val="00075BF3"/>
    <w:rsid w:val="00076D30"/>
    <w:rsid w:val="00080D73"/>
    <w:rsid w:val="000818AE"/>
    <w:rsid w:val="00082178"/>
    <w:rsid w:val="0008444E"/>
    <w:rsid w:val="00084597"/>
    <w:rsid w:val="0009108B"/>
    <w:rsid w:val="000A0215"/>
    <w:rsid w:val="000A1B0E"/>
    <w:rsid w:val="000A3857"/>
    <w:rsid w:val="000A6989"/>
    <w:rsid w:val="000B4DD7"/>
    <w:rsid w:val="000B4EF1"/>
    <w:rsid w:val="000C19B4"/>
    <w:rsid w:val="000C3386"/>
    <w:rsid w:val="000C362B"/>
    <w:rsid w:val="000C377C"/>
    <w:rsid w:val="000D7088"/>
    <w:rsid w:val="000D759E"/>
    <w:rsid w:val="000E342C"/>
    <w:rsid w:val="00105E8F"/>
    <w:rsid w:val="0010687A"/>
    <w:rsid w:val="00112F90"/>
    <w:rsid w:val="0011434E"/>
    <w:rsid w:val="00124265"/>
    <w:rsid w:val="00124A9A"/>
    <w:rsid w:val="00126E0F"/>
    <w:rsid w:val="0013044A"/>
    <w:rsid w:val="0013403B"/>
    <w:rsid w:val="00143F5E"/>
    <w:rsid w:val="00153936"/>
    <w:rsid w:val="00155FDD"/>
    <w:rsid w:val="00161A04"/>
    <w:rsid w:val="00164C34"/>
    <w:rsid w:val="00165C51"/>
    <w:rsid w:val="001663D4"/>
    <w:rsid w:val="00172619"/>
    <w:rsid w:val="00173A0D"/>
    <w:rsid w:val="00175EF9"/>
    <w:rsid w:val="00176BAB"/>
    <w:rsid w:val="001825C8"/>
    <w:rsid w:val="00184EDB"/>
    <w:rsid w:val="001904AE"/>
    <w:rsid w:val="00191BE4"/>
    <w:rsid w:val="0019570E"/>
    <w:rsid w:val="001A45C6"/>
    <w:rsid w:val="001B0597"/>
    <w:rsid w:val="001B4429"/>
    <w:rsid w:val="001B7A70"/>
    <w:rsid w:val="001D451B"/>
    <w:rsid w:val="001E40EF"/>
    <w:rsid w:val="001F4258"/>
    <w:rsid w:val="00201ED4"/>
    <w:rsid w:val="0020245A"/>
    <w:rsid w:val="00203608"/>
    <w:rsid w:val="0020454B"/>
    <w:rsid w:val="00204FE8"/>
    <w:rsid w:val="00207816"/>
    <w:rsid w:val="002114AD"/>
    <w:rsid w:val="0021296D"/>
    <w:rsid w:val="00213371"/>
    <w:rsid w:val="002151F6"/>
    <w:rsid w:val="00221D4C"/>
    <w:rsid w:val="00225ECD"/>
    <w:rsid w:val="0022736F"/>
    <w:rsid w:val="00232847"/>
    <w:rsid w:val="002374ED"/>
    <w:rsid w:val="002407FA"/>
    <w:rsid w:val="00247FBC"/>
    <w:rsid w:val="0025236A"/>
    <w:rsid w:val="0025597F"/>
    <w:rsid w:val="00262FE0"/>
    <w:rsid w:val="00265002"/>
    <w:rsid w:val="00267F25"/>
    <w:rsid w:val="00275639"/>
    <w:rsid w:val="0027720C"/>
    <w:rsid w:val="002776F1"/>
    <w:rsid w:val="00280543"/>
    <w:rsid w:val="00281E6C"/>
    <w:rsid w:val="00285468"/>
    <w:rsid w:val="00290D64"/>
    <w:rsid w:val="00292547"/>
    <w:rsid w:val="00292AE6"/>
    <w:rsid w:val="00296950"/>
    <w:rsid w:val="002A25C8"/>
    <w:rsid w:val="002B1C70"/>
    <w:rsid w:val="002B787E"/>
    <w:rsid w:val="002C7D8B"/>
    <w:rsid w:val="002E35D5"/>
    <w:rsid w:val="002E38A9"/>
    <w:rsid w:val="002E55BC"/>
    <w:rsid w:val="002E5DCF"/>
    <w:rsid w:val="003004E2"/>
    <w:rsid w:val="00304D83"/>
    <w:rsid w:val="00307902"/>
    <w:rsid w:val="003113AA"/>
    <w:rsid w:val="003115FD"/>
    <w:rsid w:val="003125F5"/>
    <w:rsid w:val="00314105"/>
    <w:rsid w:val="00314361"/>
    <w:rsid w:val="003147BD"/>
    <w:rsid w:val="00316E43"/>
    <w:rsid w:val="00317F6E"/>
    <w:rsid w:val="00320216"/>
    <w:rsid w:val="00326171"/>
    <w:rsid w:val="00333C9C"/>
    <w:rsid w:val="00350DEE"/>
    <w:rsid w:val="00354B36"/>
    <w:rsid w:val="0035544D"/>
    <w:rsid w:val="00362A6F"/>
    <w:rsid w:val="00362B04"/>
    <w:rsid w:val="00364C92"/>
    <w:rsid w:val="00364FF7"/>
    <w:rsid w:val="00367B9D"/>
    <w:rsid w:val="00374012"/>
    <w:rsid w:val="00375F68"/>
    <w:rsid w:val="00377429"/>
    <w:rsid w:val="0038170F"/>
    <w:rsid w:val="0039086C"/>
    <w:rsid w:val="00391881"/>
    <w:rsid w:val="00391B7E"/>
    <w:rsid w:val="00392543"/>
    <w:rsid w:val="00396A84"/>
    <w:rsid w:val="00396CC1"/>
    <w:rsid w:val="003A201C"/>
    <w:rsid w:val="003A40D1"/>
    <w:rsid w:val="003A5300"/>
    <w:rsid w:val="003A6057"/>
    <w:rsid w:val="003B4847"/>
    <w:rsid w:val="003C2AD4"/>
    <w:rsid w:val="003C4B36"/>
    <w:rsid w:val="003C5767"/>
    <w:rsid w:val="003C7120"/>
    <w:rsid w:val="003D4CF0"/>
    <w:rsid w:val="003E70D7"/>
    <w:rsid w:val="003F0E63"/>
    <w:rsid w:val="003F18E8"/>
    <w:rsid w:val="003F4911"/>
    <w:rsid w:val="00400644"/>
    <w:rsid w:val="004059A1"/>
    <w:rsid w:val="00411648"/>
    <w:rsid w:val="004141BB"/>
    <w:rsid w:val="0041556A"/>
    <w:rsid w:val="00416215"/>
    <w:rsid w:val="00423FC4"/>
    <w:rsid w:val="00436729"/>
    <w:rsid w:val="00440630"/>
    <w:rsid w:val="004514F4"/>
    <w:rsid w:val="0045537F"/>
    <w:rsid w:val="004570D3"/>
    <w:rsid w:val="00457DB9"/>
    <w:rsid w:val="00462FF5"/>
    <w:rsid w:val="00484A4F"/>
    <w:rsid w:val="004A529F"/>
    <w:rsid w:val="004A5E5D"/>
    <w:rsid w:val="004B7672"/>
    <w:rsid w:val="004B7A31"/>
    <w:rsid w:val="004C0B2C"/>
    <w:rsid w:val="004C1D6E"/>
    <w:rsid w:val="004C30F5"/>
    <w:rsid w:val="004C313E"/>
    <w:rsid w:val="004C4985"/>
    <w:rsid w:val="004C4AAD"/>
    <w:rsid w:val="004D2087"/>
    <w:rsid w:val="004D7CBA"/>
    <w:rsid w:val="004E2ABD"/>
    <w:rsid w:val="004E795C"/>
    <w:rsid w:val="004F672C"/>
    <w:rsid w:val="00505D8B"/>
    <w:rsid w:val="005165E9"/>
    <w:rsid w:val="005215C3"/>
    <w:rsid w:val="005240CB"/>
    <w:rsid w:val="00524AB6"/>
    <w:rsid w:val="005347B6"/>
    <w:rsid w:val="00536161"/>
    <w:rsid w:val="00540284"/>
    <w:rsid w:val="0054077B"/>
    <w:rsid w:val="005413B3"/>
    <w:rsid w:val="00543084"/>
    <w:rsid w:val="0054484B"/>
    <w:rsid w:val="00545D18"/>
    <w:rsid w:val="00550ABF"/>
    <w:rsid w:val="00553F85"/>
    <w:rsid w:val="00555B28"/>
    <w:rsid w:val="00557BD9"/>
    <w:rsid w:val="005630FB"/>
    <w:rsid w:val="00563773"/>
    <w:rsid w:val="005653B8"/>
    <w:rsid w:val="005701A9"/>
    <w:rsid w:val="0057301A"/>
    <w:rsid w:val="005776E5"/>
    <w:rsid w:val="00583F0F"/>
    <w:rsid w:val="00585B4E"/>
    <w:rsid w:val="00586BF1"/>
    <w:rsid w:val="005900EF"/>
    <w:rsid w:val="00590891"/>
    <w:rsid w:val="00593F13"/>
    <w:rsid w:val="0059697C"/>
    <w:rsid w:val="00597837"/>
    <w:rsid w:val="005A38F0"/>
    <w:rsid w:val="005B6E01"/>
    <w:rsid w:val="005C0917"/>
    <w:rsid w:val="005C38DA"/>
    <w:rsid w:val="005C75D3"/>
    <w:rsid w:val="005D1CCC"/>
    <w:rsid w:val="005F1922"/>
    <w:rsid w:val="005F2BB4"/>
    <w:rsid w:val="005F72E7"/>
    <w:rsid w:val="006008F8"/>
    <w:rsid w:val="00601180"/>
    <w:rsid w:val="00603E8C"/>
    <w:rsid w:val="00607F56"/>
    <w:rsid w:val="0061159F"/>
    <w:rsid w:val="0061229B"/>
    <w:rsid w:val="00620FF6"/>
    <w:rsid w:val="0062275D"/>
    <w:rsid w:val="0062731B"/>
    <w:rsid w:val="00630B1A"/>
    <w:rsid w:val="00634760"/>
    <w:rsid w:val="00635FD7"/>
    <w:rsid w:val="00641FFE"/>
    <w:rsid w:val="006472C3"/>
    <w:rsid w:val="00651C78"/>
    <w:rsid w:val="006522FC"/>
    <w:rsid w:val="006525E3"/>
    <w:rsid w:val="006536C8"/>
    <w:rsid w:val="006555F0"/>
    <w:rsid w:val="00657DDC"/>
    <w:rsid w:val="006610D8"/>
    <w:rsid w:val="006670CC"/>
    <w:rsid w:val="006676C9"/>
    <w:rsid w:val="00674811"/>
    <w:rsid w:val="00675015"/>
    <w:rsid w:val="00683BCE"/>
    <w:rsid w:val="00693864"/>
    <w:rsid w:val="0069499C"/>
    <w:rsid w:val="006A10F4"/>
    <w:rsid w:val="006A2DF0"/>
    <w:rsid w:val="006A371A"/>
    <w:rsid w:val="006D035D"/>
    <w:rsid w:val="006D106C"/>
    <w:rsid w:val="006D18F6"/>
    <w:rsid w:val="006D65F1"/>
    <w:rsid w:val="006E2777"/>
    <w:rsid w:val="006E30C4"/>
    <w:rsid w:val="006F5037"/>
    <w:rsid w:val="006F7816"/>
    <w:rsid w:val="00701887"/>
    <w:rsid w:val="00704150"/>
    <w:rsid w:val="0070529E"/>
    <w:rsid w:val="0072224C"/>
    <w:rsid w:val="00722F64"/>
    <w:rsid w:val="00724247"/>
    <w:rsid w:val="00734A8C"/>
    <w:rsid w:val="00736885"/>
    <w:rsid w:val="0074396C"/>
    <w:rsid w:val="0075687D"/>
    <w:rsid w:val="00757277"/>
    <w:rsid w:val="0076060F"/>
    <w:rsid w:val="00762636"/>
    <w:rsid w:val="00777A52"/>
    <w:rsid w:val="00783DE3"/>
    <w:rsid w:val="0079383F"/>
    <w:rsid w:val="007C1BFF"/>
    <w:rsid w:val="007C2B72"/>
    <w:rsid w:val="007D783F"/>
    <w:rsid w:val="007E31F1"/>
    <w:rsid w:val="007E5C60"/>
    <w:rsid w:val="007E704E"/>
    <w:rsid w:val="007F47BC"/>
    <w:rsid w:val="00801170"/>
    <w:rsid w:val="00805178"/>
    <w:rsid w:val="00805F81"/>
    <w:rsid w:val="00807515"/>
    <w:rsid w:val="00810B8F"/>
    <w:rsid w:val="008116A1"/>
    <w:rsid w:val="00820579"/>
    <w:rsid w:val="00825878"/>
    <w:rsid w:val="00825C75"/>
    <w:rsid w:val="00826A61"/>
    <w:rsid w:val="00827C59"/>
    <w:rsid w:val="00830BCB"/>
    <w:rsid w:val="00836019"/>
    <w:rsid w:val="00840213"/>
    <w:rsid w:val="00841846"/>
    <w:rsid w:val="00843E46"/>
    <w:rsid w:val="00844E1E"/>
    <w:rsid w:val="00845DF9"/>
    <w:rsid w:val="0085034F"/>
    <w:rsid w:val="008513C0"/>
    <w:rsid w:val="00856157"/>
    <w:rsid w:val="0086351F"/>
    <w:rsid w:val="008647A0"/>
    <w:rsid w:val="0087034B"/>
    <w:rsid w:val="0087157E"/>
    <w:rsid w:val="00874DE5"/>
    <w:rsid w:val="00892202"/>
    <w:rsid w:val="00892489"/>
    <w:rsid w:val="008947ED"/>
    <w:rsid w:val="00896A1F"/>
    <w:rsid w:val="008B514E"/>
    <w:rsid w:val="008B7B57"/>
    <w:rsid w:val="008C35C4"/>
    <w:rsid w:val="008C4623"/>
    <w:rsid w:val="008C4CAD"/>
    <w:rsid w:val="008D1E00"/>
    <w:rsid w:val="008D2717"/>
    <w:rsid w:val="008D415C"/>
    <w:rsid w:val="008D686D"/>
    <w:rsid w:val="008D6EB3"/>
    <w:rsid w:val="008E2B3A"/>
    <w:rsid w:val="008E3C39"/>
    <w:rsid w:val="008E6369"/>
    <w:rsid w:val="008E6D36"/>
    <w:rsid w:val="008F05E5"/>
    <w:rsid w:val="008F42B2"/>
    <w:rsid w:val="008F4320"/>
    <w:rsid w:val="0090561A"/>
    <w:rsid w:val="00923CBA"/>
    <w:rsid w:val="00927A17"/>
    <w:rsid w:val="00927CF6"/>
    <w:rsid w:val="009305AF"/>
    <w:rsid w:val="009332A6"/>
    <w:rsid w:val="00947BA6"/>
    <w:rsid w:val="00950CE8"/>
    <w:rsid w:val="00952FCD"/>
    <w:rsid w:val="009542F9"/>
    <w:rsid w:val="009664D1"/>
    <w:rsid w:val="009713EF"/>
    <w:rsid w:val="0097248D"/>
    <w:rsid w:val="00975A4A"/>
    <w:rsid w:val="00975FD8"/>
    <w:rsid w:val="009776B3"/>
    <w:rsid w:val="00982CF3"/>
    <w:rsid w:val="009A28C3"/>
    <w:rsid w:val="009A517C"/>
    <w:rsid w:val="009A63A9"/>
    <w:rsid w:val="009A6E5D"/>
    <w:rsid w:val="009A7B9E"/>
    <w:rsid w:val="009B29B1"/>
    <w:rsid w:val="009B2F34"/>
    <w:rsid w:val="009B3E06"/>
    <w:rsid w:val="009C432E"/>
    <w:rsid w:val="009D05A9"/>
    <w:rsid w:val="009D583B"/>
    <w:rsid w:val="009E23CA"/>
    <w:rsid w:val="009E51ED"/>
    <w:rsid w:val="009F048E"/>
    <w:rsid w:val="009F0B9D"/>
    <w:rsid w:val="009F5FCD"/>
    <w:rsid w:val="009F6551"/>
    <w:rsid w:val="009F749F"/>
    <w:rsid w:val="00A006D2"/>
    <w:rsid w:val="00A01AAD"/>
    <w:rsid w:val="00A03ACF"/>
    <w:rsid w:val="00A1487A"/>
    <w:rsid w:val="00A154F7"/>
    <w:rsid w:val="00A16127"/>
    <w:rsid w:val="00A2013B"/>
    <w:rsid w:val="00A26AAF"/>
    <w:rsid w:val="00A405D7"/>
    <w:rsid w:val="00A42B1C"/>
    <w:rsid w:val="00A434F8"/>
    <w:rsid w:val="00A456BB"/>
    <w:rsid w:val="00A502C1"/>
    <w:rsid w:val="00A63A1E"/>
    <w:rsid w:val="00A71BB6"/>
    <w:rsid w:val="00A72879"/>
    <w:rsid w:val="00A777DA"/>
    <w:rsid w:val="00A82BF9"/>
    <w:rsid w:val="00A82F80"/>
    <w:rsid w:val="00A83152"/>
    <w:rsid w:val="00A845B8"/>
    <w:rsid w:val="00A860FE"/>
    <w:rsid w:val="00A93C9A"/>
    <w:rsid w:val="00A93F1A"/>
    <w:rsid w:val="00AA054F"/>
    <w:rsid w:val="00AA38E6"/>
    <w:rsid w:val="00AB2E20"/>
    <w:rsid w:val="00AB7CF0"/>
    <w:rsid w:val="00AC067E"/>
    <w:rsid w:val="00AC2167"/>
    <w:rsid w:val="00AC4DE6"/>
    <w:rsid w:val="00AD1149"/>
    <w:rsid w:val="00AD3F07"/>
    <w:rsid w:val="00AD3FCF"/>
    <w:rsid w:val="00AE2063"/>
    <w:rsid w:val="00AE5D08"/>
    <w:rsid w:val="00AF0FE6"/>
    <w:rsid w:val="00AF1F18"/>
    <w:rsid w:val="00B052DB"/>
    <w:rsid w:val="00B058B5"/>
    <w:rsid w:val="00B1480D"/>
    <w:rsid w:val="00B16859"/>
    <w:rsid w:val="00B204CE"/>
    <w:rsid w:val="00B244E7"/>
    <w:rsid w:val="00B446FA"/>
    <w:rsid w:val="00B558B0"/>
    <w:rsid w:val="00B63403"/>
    <w:rsid w:val="00B66DD0"/>
    <w:rsid w:val="00B75F33"/>
    <w:rsid w:val="00B801B1"/>
    <w:rsid w:val="00B8268F"/>
    <w:rsid w:val="00B837CA"/>
    <w:rsid w:val="00B93EF5"/>
    <w:rsid w:val="00B943E6"/>
    <w:rsid w:val="00B94B98"/>
    <w:rsid w:val="00B96390"/>
    <w:rsid w:val="00B96821"/>
    <w:rsid w:val="00BA24C5"/>
    <w:rsid w:val="00BA2AED"/>
    <w:rsid w:val="00BA5A0B"/>
    <w:rsid w:val="00BB773E"/>
    <w:rsid w:val="00BC43AC"/>
    <w:rsid w:val="00BD0793"/>
    <w:rsid w:val="00BD6CE5"/>
    <w:rsid w:val="00BE0498"/>
    <w:rsid w:val="00BE3161"/>
    <w:rsid w:val="00BE796E"/>
    <w:rsid w:val="00BF4CA1"/>
    <w:rsid w:val="00C03CB8"/>
    <w:rsid w:val="00C04412"/>
    <w:rsid w:val="00C04C99"/>
    <w:rsid w:val="00C1008B"/>
    <w:rsid w:val="00C101AC"/>
    <w:rsid w:val="00C15948"/>
    <w:rsid w:val="00C173A5"/>
    <w:rsid w:val="00C17C6E"/>
    <w:rsid w:val="00C202AC"/>
    <w:rsid w:val="00C24F2A"/>
    <w:rsid w:val="00C265E4"/>
    <w:rsid w:val="00C31A9A"/>
    <w:rsid w:val="00C46DA2"/>
    <w:rsid w:val="00C51A95"/>
    <w:rsid w:val="00C64E12"/>
    <w:rsid w:val="00C763B8"/>
    <w:rsid w:val="00C827C4"/>
    <w:rsid w:val="00C83B26"/>
    <w:rsid w:val="00C85B2C"/>
    <w:rsid w:val="00C85BA0"/>
    <w:rsid w:val="00C86618"/>
    <w:rsid w:val="00C906BC"/>
    <w:rsid w:val="00CA3F33"/>
    <w:rsid w:val="00CA4384"/>
    <w:rsid w:val="00CA5726"/>
    <w:rsid w:val="00CA5783"/>
    <w:rsid w:val="00CA6CD4"/>
    <w:rsid w:val="00CB68EE"/>
    <w:rsid w:val="00CB6DA1"/>
    <w:rsid w:val="00CB7840"/>
    <w:rsid w:val="00CC4622"/>
    <w:rsid w:val="00CD0C6D"/>
    <w:rsid w:val="00CE4842"/>
    <w:rsid w:val="00CE6FE5"/>
    <w:rsid w:val="00CF43C5"/>
    <w:rsid w:val="00D07B47"/>
    <w:rsid w:val="00D10269"/>
    <w:rsid w:val="00D2260B"/>
    <w:rsid w:val="00D24116"/>
    <w:rsid w:val="00D24517"/>
    <w:rsid w:val="00D2588C"/>
    <w:rsid w:val="00D25B57"/>
    <w:rsid w:val="00D333C2"/>
    <w:rsid w:val="00D33EBE"/>
    <w:rsid w:val="00D437BA"/>
    <w:rsid w:val="00D44DE9"/>
    <w:rsid w:val="00D473B1"/>
    <w:rsid w:val="00D56A5A"/>
    <w:rsid w:val="00D700A0"/>
    <w:rsid w:val="00D70212"/>
    <w:rsid w:val="00D74FE2"/>
    <w:rsid w:val="00D818D5"/>
    <w:rsid w:val="00D82DFF"/>
    <w:rsid w:val="00D9071E"/>
    <w:rsid w:val="00D9168A"/>
    <w:rsid w:val="00D942F7"/>
    <w:rsid w:val="00D972C0"/>
    <w:rsid w:val="00DA12A0"/>
    <w:rsid w:val="00DA3E17"/>
    <w:rsid w:val="00DB0EB3"/>
    <w:rsid w:val="00DB2B94"/>
    <w:rsid w:val="00DB5FBB"/>
    <w:rsid w:val="00DB6DEA"/>
    <w:rsid w:val="00DC7FD8"/>
    <w:rsid w:val="00DD1BFA"/>
    <w:rsid w:val="00DD7A79"/>
    <w:rsid w:val="00DE58A1"/>
    <w:rsid w:val="00DE6412"/>
    <w:rsid w:val="00DF4193"/>
    <w:rsid w:val="00DF4800"/>
    <w:rsid w:val="00E04BA2"/>
    <w:rsid w:val="00E06155"/>
    <w:rsid w:val="00E07509"/>
    <w:rsid w:val="00E13A68"/>
    <w:rsid w:val="00E20447"/>
    <w:rsid w:val="00E219D8"/>
    <w:rsid w:val="00E22DF8"/>
    <w:rsid w:val="00E26514"/>
    <w:rsid w:val="00E4005D"/>
    <w:rsid w:val="00E40B9F"/>
    <w:rsid w:val="00E475BA"/>
    <w:rsid w:val="00E503B0"/>
    <w:rsid w:val="00E50AA5"/>
    <w:rsid w:val="00E6095A"/>
    <w:rsid w:val="00E709DE"/>
    <w:rsid w:val="00E71223"/>
    <w:rsid w:val="00E7322A"/>
    <w:rsid w:val="00E736EC"/>
    <w:rsid w:val="00E80640"/>
    <w:rsid w:val="00E81530"/>
    <w:rsid w:val="00E81BE8"/>
    <w:rsid w:val="00E860F7"/>
    <w:rsid w:val="00E87966"/>
    <w:rsid w:val="00E879E3"/>
    <w:rsid w:val="00EA4AC7"/>
    <w:rsid w:val="00EA5BD5"/>
    <w:rsid w:val="00EA78FF"/>
    <w:rsid w:val="00EA79A0"/>
    <w:rsid w:val="00EB0D4E"/>
    <w:rsid w:val="00EB23C2"/>
    <w:rsid w:val="00EB445E"/>
    <w:rsid w:val="00EB6164"/>
    <w:rsid w:val="00EC16C6"/>
    <w:rsid w:val="00EC366C"/>
    <w:rsid w:val="00EC4432"/>
    <w:rsid w:val="00ED63B9"/>
    <w:rsid w:val="00EF68E4"/>
    <w:rsid w:val="00EF7525"/>
    <w:rsid w:val="00F03934"/>
    <w:rsid w:val="00F11726"/>
    <w:rsid w:val="00F12787"/>
    <w:rsid w:val="00F1735E"/>
    <w:rsid w:val="00F17615"/>
    <w:rsid w:val="00F17F22"/>
    <w:rsid w:val="00F210C2"/>
    <w:rsid w:val="00F2673C"/>
    <w:rsid w:val="00F41ECA"/>
    <w:rsid w:val="00F4265D"/>
    <w:rsid w:val="00F61ABE"/>
    <w:rsid w:val="00F640D2"/>
    <w:rsid w:val="00F71E7E"/>
    <w:rsid w:val="00F82249"/>
    <w:rsid w:val="00F857F0"/>
    <w:rsid w:val="00F8777D"/>
    <w:rsid w:val="00F87A7A"/>
    <w:rsid w:val="00FA0361"/>
    <w:rsid w:val="00FB6C1B"/>
    <w:rsid w:val="00FC067F"/>
    <w:rsid w:val="00FC432B"/>
    <w:rsid w:val="00FD424F"/>
    <w:rsid w:val="00FD6501"/>
    <w:rsid w:val="00FE22E4"/>
    <w:rsid w:val="00FE7133"/>
    <w:rsid w:val="00FF17B1"/>
    <w:rsid w:val="00FF26C9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 stroke="f">
      <v:fill color="white"/>
      <v:stroke on="f"/>
      <v:textbox style="layout-flow:vertical"/>
    </o:shapedefaults>
    <o:shapelayout v:ext="edit">
      <o:idmap v:ext="edit" data="2"/>
    </o:shapelayout>
  </w:shapeDefaults>
  <w:decimalSymbol w:val="."/>
  <w:listSeparator w:val=","/>
  <w14:docId w14:val="67863883"/>
  <w15:chartTrackingRefBased/>
  <w15:docId w15:val="{CB5FE5F6-1801-4808-ADD6-8FE469EA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4ED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2374ED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2374ED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2374ED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2374ED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74ED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2374ED"/>
  </w:style>
  <w:style w:type="character" w:styleId="FootnoteReference">
    <w:name w:val="footnote reference"/>
    <w:semiHidden/>
    <w:rsid w:val="002374ED"/>
    <w:rPr>
      <w:vertAlign w:val="superscript"/>
    </w:rPr>
  </w:style>
  <w:style w:type="character" w:styleId="Hyperlink">
    <w:name w:val="Hyperlink"/>
    <w:rsid w:val="002374ED"/>
    <w:rPr>
      <w:color w:val="0000FF"/>
      <w:u w:val="single"/>
    </w:rPr>
  </w:style>
  <w:style w:type="paragraph" w:styleId="BodyText">
    <w:name w:val="Body Text"/>
    <w:basedOn w:val="Normal"/>
    <w:rsid w:val="002374ED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2374ED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2374ED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2374ED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2374ED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18E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18E8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link w:val="Footer"/>
    <w:uiPriority w:val="99"/>
    <w:rsid w:val="00316E43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152304609218513E-2"/>
          <c:y val="6.5384615384615472E-2"/>
          <c:w val="0.89378757515030061"/>
          <c:h val="0.7846153846153846"/>
        </c:manualLayout>
      </c:layout>
      <c:scatterChart>
        <c:scatterStyle val="smoothMarker"/>
        <c:varyColors val="1"/>
        <c:ser>
          <c:idx val="0"/>
          <c:order val="0"/>
          <c:tx>
            <c:strRef>
              <c:f>Лист3!$A$3</c:f>
              <c:strCache>
                <c:ptCount val="1"/>
                <c:pt idx="0">
                  <c:v>T1</c:v>
                </c:pt>
              </c:strCache>
            </c:strRef>
          </c:tx>
          <c:spPr>
            <a:ln w="25418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Лист3!$B$2:$V$2</c:f>
              <c:numCache>
                <c:formatCode>General</c:formatCode>
                <c:ptCount val="21"/>
                <c:pt idx="0">
                  <c:v>0</c:v>
                </c:pt>
                <c:pt idx="1">
                  <c:v>5.0000000000000051E-2</c:v>
                </c:pt>
                <c:pt idx="2">
                  <c:v>8.0000000000000099E-2</c:v>
                </c:pt>
                <c:pt idx="3">
                  <c:v>0.1</c:v>
                </c:pt>
                <c:pt idx="4">
                  <c:v>0.16000000000000011</c:v>
                </c:pt>
                <c:pt idx="5">
                  <c:v>0.2</c:v>
                </c:pt>
                <c:pt idx="6">
                  <c:v>0.30000000000000032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0.9</c:v>
                </c:pt>
                <c:pt idx="12">
                  <c:v>1.5</c:v>
                </c:pt>
                <c:pt idx="13">
                  <c:v>2</c:v>
                </c:pt>
                <c:pt idx="14">
                  <c:v>2.5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8</c:v>
                </c:pt>
                <c:pt idx="20">
                  <c:v>10</c:v>
                </c:pt>
              </c:numCache>
            </c:numRef>
          </c:xVal>
          <c:yVal>
            <c:numRef>
              <c:f>Лист3!$B$3:$V$3</c:f>
              <c:numCache>
                <c:formatCode>General</c:formatCode>
                <c:ptCount val="2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14</c:v>
                </c:pt>
                <c:pt idx="4">
                  <c:v>19</c:v>
                </c:pt>
                <c:pt idx="5">
                  <c:v>25</c:v>
                </c:pt>
                <c:pt idx="6">
                  <c:v>33</c:v>
                </c:pt>
                <c:pt idx="7">
                  <c:v>77</c:v>
                </c:pt>
                <c:pt idx="8">
                  <c:v>133</c:v>
                </c:pt>
                <c:pt idx="9">
                  <c:v>199</c:v>
                </c:pt>
                <c:pt idx="10">
                  <c:v>266</c:v>
                </c:pt>
                <c:pt idx="11">
                  <c:v>333</c:v>
                </c:pt>
                <c:pt idx="12">
                  <c:v>722</c:v>
                </c:pt>
                <c:pt idx="13">
                  <c:v>1028</c:v>
                </c:pt>
                <c:pt idx="14">
                  <c:v>1182</c:v>
                </c:pt>
                <c:pt idx="15">
                  <c:v>1275</c:v>
                </c:pt>
                <c:pt idx="16">
                  <c:v>1355</c:v>
                </c:pt>
                <c:pt idx="17">
                  <c:v>1380</c:v>
                </c:pt>
                <c:pt idx="18">
                  <c:v>1369</c:v>
                </c:pt>
                <c:pt idx="19">
                  <c:v>1317</c:v>
                </c:pt>
                <c:pt idx="20">
                  <c:v>1254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02A-400D-9D6F-741C8CFF6C3E}"/>
            </c:ext>
          </c:extLst>
        </c:ser>
        <c:ser>
          <c:idx val="1"/>
          <c:order val="1"/>
          <c:tx>
            <c:strRef>
              <c:f>Лист3!$A$4</c:f>
              <c:strCache>
                <c:ptCount val="1"/>
                <c:pt idx="0">
                  <c:v>T2</c:v>
                </c:pt>
              </c:strCache>
            </c:strRef>
          </c:tx>
          <c:spPr>
            <a:ln w="25418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Лист3!$B$2:$V$2</c:f>
              <c:numCache>
                <c:formatCode>General</c:formatCode>
                <c:ptCount val="21"/>
                <c:pt idx="0">
                  <c:v>0</c:v>
                </c:pt>
                <c:pt idx="1">
                  <c:v>5.0000000000000051E-2</c:v>
                </c:pt>
                <c:pt idx="2">
                  <c:v>8.0000000000000099E-2</c:v>
                </c:pt>
                <c:pt idx="3">
                  <c:v>0.1</c:v>
                </c:pt>
                <c:pt idx="4">
                  <c:v>0.16000000000000011</c:v>
                </c:pt>
                <c:pt idx="5">
                  <c:v>0.2</c:v>
                </c:pt>
                <c:pt idx="6">
                  <c:v>0.30000000000000032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0.9</c:v>
                </c:pt>
                <c:pt idx="12">
                  <c:v>1.5</c:v>
                </c:pt>
                <c:pt idx="13">
                  <c:v>2</c:v>
                </c:pt>
                <c:pt idx="14">
                  <c:v>2.5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8</c:v>
                </c:pt>
                <c:pt idx="20">
                  <c:v>10</c:v>
                </c:pt>
              </c:numCache>
            </c:numRef>
          </c:xVal>
          <c:yVal>
            <c:numRef>
              <c:f>Лист3!$B$4:$V$4</c:f>
              <c:numCache>
                <c:formatCode>General</c:formatCode>
                <c:ptCount val="21"/>
                <c:pt idx="0">
                  <c:v>0</c:v>
                </c:pt>
                <c:pt idx="1">
                  <c:v>9.2000000000000011</c:v>
                </c:pt>
                <c:pt idx="2">
                  <c:v>94</c:v>
                </c:pt>
                <c:pt idx="3">
                  <c:v>197</c:v>
                </c:pt>
                <c:pt idx="4">
                  <c:v>511</c:v>
                </c:pt>
                <c:pt idx="5">
                  <c:v>765</c:v>
                </c:pt>
                <c:pt idx="6">
                  <c:v>1101</c:v>
                </c:pt>
                <c:pt idx="7">
                  <c:v>1333</c:v>
                </c:pt>
                <c:pt idx="8">
                  <c:v>1365</c:v>
                </c:pt>
                <c:pt idx="9">
                  <c:v>1378</c:v>
                </c:pt>
                <c:pt idx="10">
                  <c:v>1370</c:v>
                </c:pt>
                <c:pt idx="11">
                  <c:v>1354</c:v>
                </c:pt>
                <c:pt idx="12">
                  <c:v>1220</c:v>
                </c:pt>
                <c:pt idx="13">
                  <c:v>1118</c:v>
                </c:pt>
                <c:pt idx="14">
                  <c:v>1035</c:v>
                </c:pt>
                <c:pt idx="15">
                  <c:v>966</c:v>
                </c:pt>
                <c:pt idx="16">
                  <c:v>855</c:v>
                </c:pt>
                <c:pt idx="17">
                  <c:v>784</c:v>
                </c:pt>
                <c:pt idx="18">
                  <c:v>723</c:v>
                </c:pt>
                <c:pt idx="19">
                  <c:v>635</c:v>
                </c:pt>
                <c:pt idx="20">
                  <c:v>573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02A-400D-9D6F-741C8CFF6C3E}"/>
            </c:ext>
          </c:extLst>
        </c:ser>
        <c:ser>
          <c:idx val="2"/>
          <c:order val="2"/>
          <c:tx>
            <c:strRef>
              <c:f>Лист3!$A$5</c:f>
              <c:strCache>
                <c:ptCount val="1"/>
                <c:pt idx="0">
                  <c:v>T3</c:v>
                </c:pt>
              </c:strCache>
            </c:strRef>
          </c:tx>
          <c:spPr>
            <a:ln w="25418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Лист3!$B$2:$V$2</c:f>
              <c:numCache>
                <c:formatCode>General</c:formatCode>
                <c:ptCount val="21"/>
                <c:pt idx="0">
                  <c:v>0</c:v>
                </c:pt>
                <c:pt idx="1">
                  <c:v>5.0000000000000051E-2</c:v>
                </c:pt>
                <c:pt idx="2">
                  <c:v>8.0000000000000099E-2</c:v>
                </c:pt>
                <c:pt idx="3">
                  <c:v>0.1</c:v>
                </c:pt>
                <c:pt idx="4">
                  <c:v>0.16000000000000011</c:v>
                </c:pt>
                <c:pt idx="5">
                  <c:v>0.2</c:v>
                </c:pt>
                <c:pt idx="6">
                  <c:v>0.30000000000000032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0.9</c:v>
                </c:pt>
                <c:pt idx="12">
                  <c:v>1.5</c:v>
                </c:pt>
                <c:pt idx="13">
                  <c:v>2</c:v>
                </c:pt>
                <c:pt idx="14">
                  <c:v>2.5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8</c:v>
                </c:pt>
                <c:pt idx="20">
                  <c:v>10</c:v>
                </c:pt>
              </c:numCache>
            </c:numRef>
          </c:xVal>
          <c:yVal>
            <c:numRef>
              <c:f>Лист3!$B$5:$V$5</c:f>
              <c:numCache>
                <c:formatCode>General</c:formatCode>
                <c:ptCount val="21"/>
                <c:pt idx="0">
                  <c:v>0</c:v>
                </c:pt>
                <c:pt idx="1">
                  <c:v>35</c:v>
                </c:pt>
                <c:pt idx="2">
                  <c:v>208</c:v>
                </c:pt>
                <c:pt idx="3">
                  <c:v>362</c:v>
                </c:pt>
                <c:pt idx="4">
                  <c:v>800</c:v>
                </c:pt>
                <c:pt idx="5">
                  <c:v>973</c:v>
                </c:pt>
                <c:pt idx="6">
                  <c:v>1277</c:v>
                </c:pt>
                <c:pt idx="7">
                  <c:v>1379</c:v>
                </c:pt>
                <c:pt idx="8">
                  <c:v>1368</c:v>
                </c:pt>
                <c:pt idx="9">
                  <c:v>1350</c:v>
                </c:pt>
                <c:pt idx="10">
                  <c:v>1324</c:v>
                </c:pt>
                <c:pt idx="11">
                  <c:v>1288</c:v>
                </c:pt>
                <c:pt idx="12">
                  <c:v>1130</c:v>
                </c:pt>
                <c:pt idx="13">
                  <c:v>1023</c:v>
                </c:pt>
                <c:pt idx="14">
                  <c:v>940</c:v>
                </c:pt>
                <c:pt idx="15">
                  <c:v>866</c:v>
                </c:pt>
                <c:pt idx="16">
                  <c:v>755</c:v>
                </c:pt>
                <c:pt idx="17">
                  <c:v>677</c:v>
                </c:pt>
                <c:pt idx="18">
                  <c:v>611</c:v>
                </c:pt>
                <c:pt idx="19">
                  <c:v>544</c:v>
                </c:pt>
                <c:pt idx="20">
                  <c:v>509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02A-400D-9D6F-741C8CFF6C3E}"/>
            </c:ext>
          </c:extLst>
        </c:ser>
        <c:ser>
          <c:idx val="3"/>
          <c:order val="3"/>
          <c:tx>
            <c:strRef>
              <c:f>Лист3!$A$6</c:f>
              <c:strCache>
                <c:ptCount val="1"/>
                <c:pt idx="0">
                  <c:v>T4</c:v>
                </c:pt>
              </c:strCache>
            </c:strRef>
          </c:tx>
          <c:spPr>
            <a:ln w="25418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Лист3!$B$2:$V$2</c:f>
              <c:numCache>
                <c:formatCode>General</c:formatCode>
                <c:ptCount val="21"/>
                <c:pt idx="0">
                  <c:v>0</c:v>
                </c:pt>
                <c:pt idx="1">
                  <c:v>5.0000000000000051E-2</c:v>
                </c:pt>
                <c:pt idx="2">
                  <c:v>8.0000000000000099E-2</c:v>
                </c:pt>
                <c:pt idx="3">
                  <c:v>0.1</c:v>
                </c:pt>
                <c:pt idx="4">
                  <c:v>0.16000000000000011</c:v>
                </c:pt>
                <c:pt idx="5">
                  <c:v>0.2</c:v>
                </c:pt>
                <c:pt idx="6">
                  <c:v>0.30000000000000032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0.9</c:v>
                </c:pt>
                <c:pt idx="12">
                  <c:v>1.5</c:v>
                </c:pt>
                <c:pt idx="13">
                  <c:v>2</c:v>
                </c:pt>
                <c:pt idx="14">
                  <c:v>2.5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8</c:v>
                </c:pt>
                <c:pt idx="20">
                  <c:v>10</c:v>
                </c:pt>
              </c:numCache>
            </c:numRef>
          </c:xVal>
          <c:yVal>
            <c:numRef>
              <c:f>Лист3!$B$6:$V$6</c:f>
              <c:numCache>
                <c:formatCode>General</c:formatCode>
                <c:ptCount val="21"/>
                <c:pt idx="0">
                  <c:v>0</c:v>
                </c:pt>
                <c:pt idx="1">
                  <c:v>853</c:v>
                </c:pt>
                <c:pt idx="2">
                  <c:v>1205</c:v>
                </c:pt>
                <c:pt idx="3">
                  <c:v>1308</c:v>
                </c:pt>
                <c:pt idx="4">
                  <c:v>1380</c:v>
                </c:pt>
                <c:pt idx="5">
                  <c:v>1363</c:v>
                </c:pt>
                <c:pt idx="6">
                  <c:v>1266</c:v>
                </c:pt>
                <c:pt idx="7">
                  <c:v>1066</c:v>
                </c:pt>
                <c:pt idx="8">
                  <c:v>1011</c:v>
                </c:pt>
                <c:pt idx="9">
                  <c:v>944</c:v>
                </c:pt>
                <c:pt idx="10">
                  <c:v>900</c:v>
                </c:pt>
                <c:pt idx="11">
                  <c:v>860</c:v>
                </c:pt>
                <c:pt idx="12">
                  <c:v>688</c:v>
                </c:pt>
                <c:pt idx="13">
                  <c:v>610</c:v>
                </c:pt>
                <c:pt idx="14">
                  <c:v>555</c:v>
                </c:pt>
                <c:pt idx="15">
                  <c:v>505</c:v>
                </c:pt>
                <c:pt idx="16">
                  <c:v>433</c:v>
                </c:pt>
                <c:pt idx="17">
                  <c:v>388</c:v>
                </c:pt>
                <c:pt idx="18">
                  <c:v>355</c:v>
                </c:pt>
                <c:pt idx="19">
                  <c:v>314</c:v>
                </c:pt>
                <c:pt idx="20">
                  <c:v>282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02A-400D-9D6F-741C8CFF6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5650720"/>
        <c:axId val="2135645824"/>
      </c:scatterChart>
      <c:valAx>
        <c:axId val="2135650720"/>
        <c:scaling>
          <c:orientation val="minMax"/>
          <c:max val="10"/>
        </c:scaling>
        <c:delete val="1"/>
        <c:axPos val="b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/>
                  <a:t>t, c</a:t>
                </a:r>
              </a:p>
            </c:rich>
          </c:tx>
          <c:layout>
            <c:manualLayout>
              <c:xMode val="edge"/>
              <c:yMode val="edge"/>
              <c:x val="0.94789579158316806"/>
              <c:y val="0.92307692307692257"/>
            </c:manualLayout>
          </c:layout>
          <c:overlay val="1"/>
          <c:spPr>
            <a:noFill/>
            <a:ln w="25418">
              <a:noFill/>
            </a:ln>
          </c:spPr>
        </c:title>
        <c:numFmt formatCode="General" sourceLinked="1"/>
        <c:majorTickMark val="cross"/>
        <c:minorTickMark val="cross"/>
        <c:tickLblPos val="nextTo"/>
        <c:crossAx val="2135645824"/>
        <c:crosses val="autoZero"/>
        <c:crossBetween val="midCat"/>
      </c:valAx>
      <c:valAx>
        <c:axId val="2135645824"/>
        <c:scaling>
          <c:orientation val="minMax"/>
          <c:max val="1400"/>
        </c:scaling>
        <c:delete val="1"/>
        <c:axPos val="l"/>
        <c:majorGridlines>
          <c:spPr>
            <a:ln w="1270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/>
                  <a:t>T,°C</a:t>
                </a:r>
              </a:p>
            </c:rich>
          </c:tx>
          <c:layout>
            <c:manualLayout>
              <c:xMode val="edge"/>
              <c:yMode val="edge"/>
              <c:x val="0"/>
              <c:y val="3.8461538461538484E-2"/>
            </c:manualLayout>
          </c:layout>
          <c:overlay val="1"/>
          <c:spPr>
            <a:noFill/>
            <a:ln w="25418">
              <a:noFill/>
            </a:ln>
          </c:spPr>
        </c:title>
        <c:numFmt formatCode="General" sourceLinked="1"/>
        <c:majorTickMark val="cross"/>
        <c:minorTickMark val="cross"/>
        <c:tickLblPos val="nextTo"/>
        <c:crossAx val="2135650720"/>
        <c:crosses val="autoZero"/>
        <c:crossBetween val="midCat"/>
      </c:valAx>
      <c:spPr>
        <a:noFill/>
        <a:ln w="38126">
          <a:solidFill>
            <a:srgbClr val="000000"/>
          </a:solidFill>
          <a:prstDash val="solid"/>
        </a:ln>
      </c:spPr>
    </c:plotArea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4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0.29975</cdr:x>
      <cdr:y>0.1165</cdr:y>
    </cdr:from>
    <cdr:to>
      <cdr:x>0.3095</cdr:x>
      <cdr:y>0.1495</cdr:y>
    </cdr:to>
    <cdr:sp macro="" textlink="">
      <cdr:nvSpPr>
        <cdr:cNvPr id="4097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1424704" y="288512"/>
          <a:ext cx="46342" cy="81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/>
          <a:r>
            <a:rPr lang="en-US" sz="16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000000"/>
              </a:solidFill>
              <a:effectLst/>
              <a:latin typeface="Arial"/>
              <a:cs typeface="Arial"/>
            </a:rPr>
            <a:t>1</a:t>
          </a:r>
        </a:p>
      </cdr:txBody>
    </cdr:sp>
  </cdr:relSizeAnchor>
  <cdr:relSizeAnchor xmlns:cdr="http://schemas.openxmlformats.org/drawingml/2006/chartDrawing">
    <cdr:from>
      <cdr:x>0.4855</cdr:x>
      <cdr:y>0.35575</cdr:y>
    </cdr:from>
    <cdr:to>
      <cdr:x>0.49625</cdr:x>
      <cdr:y>0.38875</cdr:y>
    </cdr:to>
    <cdr:sp macro="" textlink="">
      <cdr:nvSpPr>
        <cdr:cNvPr id="4101" name="WordArt 5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2307569" y="881015"/>
          <a:ext cx="51095" cy="817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/>
          <a:r>
            <a:rPr lang="en-US" sz="16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000000"/>
              </a:solidFill>
              <a:effectLst/>
              <a:latin typeface="Arial"/>
              <a:cs typeface="Arial"/>
            </a:rPr>
            <a:t>2</a:t>
          </a:r>
        </a:p>
      </cdr:txBody>
    </cdr:sp>
  </cdr:relSizeAnchor>
  <cdr:relSizeAnchor xmlns:cdr="http://schemas.openxmlformats.org/drawingml/2006/chartDrawing">
    <cdr:from>
      <cdr:x>0.64925</cdr:x>
      <cdr:y>0.526</cdr:y>
    </cdr:from>
    <cdr:to>
      <cdr:x>0.659</cdr:x>
      <cdr:y>0.559</cdr:y>
    </cdr:to>
    <cdr:sp macro="" textlink="">
      <cdr:nvSpPr>
        <cdr:cNvPr id="4102" name="WordArt 6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085869" y="1302639"/>
          <a:ext cx="46342" cy="81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/>
          <a:r>
            <a:rPr lang="en-US" sz="16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000000"/>
              </a:solidFill>
              <a:effectLst/>
              <a:latin typeface="Arial"/>
              <a:cs typeface="Arial"/>
            </a:rPr>
            <a:t>3</a:t>
          </a:r>
        </a:p>
      </cdr:txBody>
    </cdr:sp>
  </cdr:relSizeAnchor>
  <cdr:relSizeAnchor xmlns:cdr="http://schemas.openxmlformats.org/drawingml/2006/chartDrawing">
    <cdr:from>
      <cdr:x>0.85825</cdr:x>
      <cdr:y>0.6365</cdr:y>
    </cdr:from>
    <cdr:to>
      <cdr:x>0.869</cdr:x>
      <cdr:y>0.6695</cdr:y>
    </cdr:to>
    <cdr:sp macro="" textlink="">
      <cdr:nvSpPr>
        <cdr:cNvPr id="4103" name="WordArt 7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4079241" y="1576292"/>
          <a:ext cx="51094" cy="81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/>
          <a:r>
            <a:rPr lang="en-US" sz="16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000000"/>
              </a:solidFill>
              <a:effectLst/>
              <a:latin typeface="Arial"/>
              <a:cs typeface="Arial"/>
            </a:rPr>
            <a:t>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1685</Words>
  <Characters>7206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hamid j</cp:lastModifiedBy>
  <cp:revision>17</cp:revision>
  <cp:lastPrinted>2016-12-11T19:54:00Z</cp:lastPrinted>
  <dcterms:created xsi:type="dcterms:W3CDTF">2015-12-10T19:29:00Z</dcterms:created>
  <dcterms:modified xsi:type="dcterms:W3CDTF">2023-03-09T17:36:00Z</dcterms:modified>
</cp:coreProperties>
</file>